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5489" w14:textId="77777777" w:rsidR="00421136" w:rsidRDefault="00421136" w:rsidP="00421136">
      <w:pPr>
        <w:jc w:val="center"/>
        <w:rPr>
          <w:rFonts w:ascii="Cambria" w:eastAsia="Calibri" w:hAnsi="Cambria" w:cs="Times New Roman"/>
          <w:b/>
          <w:sz w:val="28"/>
        </w:rPr>
      </w:pPr>
      <w:r>
        <w:rPr>
          <w:noProof/>
        </w:rPr>
        <w:drawing>
          <wp:inline distT="0" distB="0" distL="0" distR="0" wp14:anchorId="19BE4B74" wp14:editId="34616B78">
            <wp:extent cx="1076325" cy="1076325"/>
            <wp:effectExtent l="0" t="0" r="0" b="0"/>
            <wp:docPr id="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E649" w14:textId="77777777" w:rsidR="00421136" w:rsidRPr="002F188F" w:rsidRDefault="00421136" w:rsidP="00421136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2F188F">
        <w:rPr>
          <w:rFonts w:ascii="Cambria" w:eastAsia="Calibri" w:hAnsi="Cambria"/>
          <w:b/>
          <w:bCs/>
          <w:sz w:val="28"/>
          <w:szCs w:val="28"/>
        </w:rPr>
        <w:t>Retailer Newsletter</w:t>
      </w:r>
    </w:p>
    <w:p w14:paraId="59AA422E" w14:textId="45F30A1E" w:rsidR="00421136" w:rsidRPr="002F188F" w:rsidRDefault="00D25153" w:rsidP="00421136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</w:rPr>
        <w:t>February</w:t>
      </w:r>
      <w:r w:rsidR="00421136">
        <w:rPr>
          <w:rFonts w:ascii="Cambria" w:eastAsia="Calibri" w:hAnsi="Cambria"/>
          <w:b/>
          <w:bCs/>
          <w:sz w:val="28"/>
          <w:szCs w:val="28"/>
        </w:rPr>
        <w:t xml:space="preserve"> 1, 202</w:t>
      </w:r>
      <w:r>
        <w:rPr>
          <w:rFonts w:ascii="Cambria" w:eastAsia="Calibri" w:hAnsi="Cambria"/>
          <w:b/>
          <w:bCs/>
          <w:sz w:val="28"/>
          <w:szCs w:val="28"/>
        </w:rPr>
        <w:t>6</w:t>
      </w:r>
    </w:p>
    <w:p w14:paraId="73B9B95F" w14:textId="77777777" w:rsidR="00421136" w:rsidRDefault="00421136" w:rsidP="00421136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</w:p>
    <w:p w14:paraId="37096979" w14:textId="77777777" w:rsidR="00421136" w:rsidRPr="002F188F" w:rsidRDefault="00421136" w:rsidP="00421136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2F188F">
        <w:rPr>
          <w:rFonts w:ascii="Cambria" w:eastAsia="Calibri" w:hAnsi="Cambria"/>
          <w:b/>
          <w:bCs/>
          <w:sz w:val="28"/>
          <w:szCs w:val="28"/>
        </w:rPr>
        <w:t>Tom’s Business “TIPS”</w:t>
      </w:r>
    </w:p>
    <w:p w14:paraId="7F201973" w14:textId="77777777" w:rsidR="00421136" w:rsidRPr="002F188F" w:rsidRDefault="00421136" w:rsidP="00421136">
      <w:pPr>
        <w:pStyle w:val="NoSpacing"/>
        <w:jc w:val="center"/>
        <w:rPr>
          <w:rFonts w:ascii="Cambria" w:eastAsia="Calibri" w:hAnsi="Cambria"/>
          <w:b/>
          <w:bCs/>
          <w:i/>
          <w:iCs/>
          <w:sz w:val="28"/>
          <w:szCs w:val="28"/>
        </w:rPr>
      </w:pPr>
      <w:r w:rsidRPr="002F188F">
        <w:rPr>
          <w:rFonts w:ascii="Cambria" w:eastAsia="Calibri" w:hAnsi="Cambria"/>
          <w:b/>
          <w:bCs/>
          <w:i/>
          <w:iCs/>
          <w:sz w:val="28"/>
          <w:szCs w:val="28"/>
        </w:rPr>
        <w:t>“To Improve Profits”</w:t>
      </w:r>
    </w:p>
    <w:p w14:paraId="0D7D5075" w14:textId="77777777" w:rsidR="00421136" w:rsidRDefault="00421136" w:rsidP="00421136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</w:p>
    <w:p w14:paraId="1B845FC3" w14:textId="35E78E56" w:rsidR="00421136" w:rsidRDefault="00421136" w:rsidP="00421136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2F188F">
        <w:rPr>
          <w:rFonts w:ascii="Cambria" w:eastAsia="Calibri" w:hAnsi="Cambria"/>
          <w:b/>
          <w:bCs/>
          <w:sz w:val="28"/>
          <w:szCs w:val="28"/>
        </w:rPr>
        <w:t>RE:</w:t>
      </w:r>
      <w:r w:rsidR="006C14A9">
        <w:rPr>
          <w:rFonts w:ascii="Cambria" w:eastAsia="Calibri" w:hAnsi="Cambria"/>
          <w:b/>
          <w:bCs/>
          <w:sz w:val="28"/>
          <w:szCs w:val="28"/>
        </w:rPr>
        <w:t xml:space="preserve"> How Much Does Great Customer Service </w:t>
      </w:r>
      <w:r w:rsidR="00150EE8">
        <w:rPr>
          <w:rFonts w:ascii="Cambria" w:eastAsia="Calibri" w:hAnsi="Cambria"/>
          <w:b/>
          <w:bCs/>
          <w:sz w:val="28"/>
          <w:szCs w:val="28"/>
        </w:rPr>
        <w:t>Co</w:t>
      </w:r>
      <w:r w:rsidR="00225711" w:rsidRPr="00225711">
        <w:rPr>
          <w:rFonts w:ascii="Cambria" w:eastAsia="Calibri" w:hAnsi="Cambria"/>
          <w:b/>
          <w:bCs/>
        </w:rPr>
        <w:t>$</w:t>
      </w:r>
      <w:r w:rsidR="00150EE8">
        <w:rPr>
          <w:rFonts w:ascii="Cambria" w:eastAsia="Calibri" w:hAnsi="Cambria"/>
          <w:b/>
          <w:bCs/>
          <w:sz w:val="28"/>
          <w:szCs w:val="28"/>
        </w:rPr>
        <w:t>t</w:t>
      </w:r>
      <w:r w:rsidR="00496728">
        <w:rPr>
          <w:rFonts w:ascii="Cambria" w:eastAsia="Calibri" w:hAnsi="Cambria"/>
          <w:b/>
          <w:bCs/>
          <w:sz w:val="28"/>
          <w:szCs w:val="28"/>
        </w:rPr>
        <w:t>?</w:t>
      </w:r>
    </w:p>
    <w:p w14:paraId="0F7FFDB1" w14:textId="77777777" w:rsidR="001335C3" w:rsidRDefault="001335C3" w:rsidP="00421136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</w:p>
    <w:p w14:paraId="1AE92AB9" w14:textId="0ABEA2DE" w:rsidR="00A522BE" w:rsidRDefault="00A522BE" w:rsidP="00D047B9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Happy Valentine’s Day!</w:t>
      </w:r>
    </w:p>
    <w:p w14:paraId="7E911869" w14:textId="3AA2CCBA" w:rsidR="00E54A30" w:rsidRPr="002660EE" w:rsidRDefault="00E54A30" w:rsidP="00600A90">
      <w:pPr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2660EE">
        <w:rPr>
          <w:rFonts w:ascii="Verdana" w:hAnsi="Verdana"/>
          <w:b/>
          <w:bCs/>
          <w:color w:val="0070C0"/>
          <w:sz w:val="24"/>
          <w:szCs w:val="24"/>
          <w:u w:val="single"/>
        </w:rPr>
        <w:t>Great Customer Service</w:t>
      </w:r>
    </w:p>
    <w:p w14:paraId="0FC30738" w14:textId="34355F2D" w:rsidR="006D5285" w:rsidRPr="00600A90" w:rsidRDefault="006D5285" w:rsidP="00600A90">
      <w:pPr>
        <w:rPr>
          <w:rFonts w:ascii="Verdana" w:hAnsi="Verdana"/>
          <w:b/>
          <w:bCs/>
          <w:color w:val="0070C0"/>
          <w:sz w:val="24"/>
          <w:szCs w:val="24"/>
        </w:rPr>
      </w:pPr>
      <w:r w:rsidRPr="00600A90">
        <w:rPr>
          <w:rFonts w:ascii="Verdana" w:hAnsi="Verdana"/>
          <w:b/>
          <w:bCs/>
          <w:color w:val="0070C0"/>
          <w:sz w:val="24"/>
          <w:szCs w:val="24"/>
        </w:rPr>
        <w:t>This may surprise some of you, but great customer service costs almost nothing—while failing to deliver it can be devastating.</w:t>
      </w:r>
    </w:p>
    <w:p w14:paraId="47F8AFDB" w14:textId="77777777" w:rsidR="006D5285" w:rsidRPr="003E5706" w:rsidRDefault="006D5285" w:rsidP="00D047B9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As I travel around the country, I visit a lot of stores, both at home and on the road. What continues to amaze me is how little conversation there often is between customers and customer service representatives. When I ask store owners or managers about it—many of whom I’ve come to know quite well—the answer I usually hear is, </w:t>
      </w:r>
      <w:r w:rsidRPr="003E5706">
        <w:rPr>
          <w:rFonts w:ascii="Verdana" w:hAnsi="Verdana"/>
          <w:b/>
          <w:bCs/>
          <w:i/>
          <w:iCs/>
          <w:color w:val="0070C0"/>
          <w:sz w:val="24"/>
          <w:szCs w:val="24"/>
        </w:rPr>
        <w:t>“They’re not comfortable speaking English (or the local language).”</w:t>
      </w:r>
    </w:p>
    <w:p w14:paraId="2A7F4D76" w14:textId="77777777" w:rsidR="006D5285" w:rsidRPr="003E5706" w:rsidRDefault="006D5285" w:rsidP="00D047B9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I’ve heard that explanation so often that it doesn’t shock me anymore—but it still concerns me. Think about it: your front-line employees, the people who interact with more than 99% of your customers, aren’t comfortable speaking with them? Really?</w:t>
      </w:r>
    </w:p>
    <w:p w14:paraId="70CB66BB" w14:textId="77777777" w:rsidR="006D5285" w:rsidRPr="003E5706" w:rsidRDefault="006D5285" w:rsidP="00D047B9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In my humble opinion, businesses like this will never truly thrive or flourish. They may survive, but they’ll only </w:t>
      </w:r>
      <w:r w:rsidRPr="003E5706">
        <w:rPr>
          <w:rFonts w:ascii="Verdana" w:hAnsi="Verdana"/>
          <w:b/>
          <w:bCs/>
          <w:i/>
          <w:iCs/>
          <w:color w:val="0070C0"/>
          <w:sz w:val="24"/>
          <w:szCs w:val="24"/>
        </w:rPr>
        <w:t>get by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t>. And I can’t help but wonder how someone can spend most of their adult life—often with a personal financial stake in the business—and be satisfied with just getting by.</w:t>
      </w:r>
    </w:p>
    <w:p w14:paraId="4630FCFC" w14:textId="77777777" w:rsidR="006D5285" w:rsidRPr="003E5706" w:rsidRDefault="006D5285" w:rsidP="00D047B9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I suspect many of these retailers never heard my comments during training seminars about how powerful suggestive selling can be. 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lastRenderedPageBreak/>
        <w:t>Some businesses call it upselling; others refer to it as add-ons. Whatever the name, it’s the same idea: encouraging customers to spend just a little more each time they visit.</w:t>
      </w:r>
    </w:p>
    <w:p w14:paraId="60661C7F" w14:textId="77777777" w:rsidR="006D5285" w:rsidRPr="003E5706" w:rsidRDefault="006D5285" w:rsidP="00D047B9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Restaurants are masters of this. They work hard to increase “the check” by offering a beverage (and maybe a double), suggesting appetizers, and, of course, asking about dessert. Those small suggestions add up in a big way.</w:t>
      </w:r>
    </w:p>
    <w:p w14:paraId="486022E1" w14:textId="4E0D0987" w:rsidR="006D5285" w:rsidRPr="00C25783" w:rsidRDefault="006D5285" w:rsidP="00D047B9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When I owned my stores, this approach was mandatory for my customer service reps. For example, when a customer asked for a pack of cigarettes, the response wasn’t just to ring it up. Instead, they’d say, </w:t>
      </w:r>
      <w:r w:rsidRPr="003E5706">
        <w:rPr>
          <w:rFonts w:ascii="Verdana" w:hAnsi="Verdana"/>
          <w:b/>
          <w:bCs/>
          <w:i/>
          <w:iCs/>
          <w:color w:val="0070C0"/>
          <w:sz w:val="24"/>
          <w:szCs w:val="24"/>
        </w:rPr>
        <w:t>“Would you like two packs today? You can save XYZ cents.”</w:t>
      </w:r>
      <w:r w:rsidR="00C25783">
        <w:rPr>
          <w:rFonts w:ascii="Verdana" w:hAnsi="Verdana"/>
          <w:b/>
          <w:bCs/>
          <w:i/>
          <w:iCs/>
          <w:color w:val="0070C0"/>
          <w:sz w:val="24"/>
          <w:szCs w:val="24"/>
        </w:rPr>
        <w:t xml:space="preserve"> </w:t>
      </w:r>
      <w:r w:rsidR="00C25783">
        <w:rPr>
          <w:rFonts w:ascii="Verdana" w:hAnsi="Verdana"/>
          <w:b/>
          <w:bCs/>
          <w:color w:val="0070C0"/>
          <w:sz w:val="24"/>
          <w:szCs w:val="24"/>
        </w:rPr>
        <w:t xml:space="preserve">We always offered a </w:t>
      </w:r>
      <w:r w:rsidR="00F473AF">
        <w:rPr>
          <w:rFonts w:ascii="Verdana" w:hAnsi="Verdana"/>
          <w:b/>
          <w:bCs/>
          <w:color w:val="0070C0"/>
          <w:sz w:val="24"/>
          <w:szCs w:val="24"/>
        </w:rPr>
        <w:t>discount when buying 2 packs.</w:t>
      </w:r>
    </w:p>
    <w:p w14:paraId="2B26FD69" w14:textId="77777777" w:rsidR="006D5285" w:rsidRPr="003E5706" w:rsidRDefault="006D5285" w:rsidP="006D5285">
      <w:pPr>
        <w:spacing w:line="278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Simple conversation. Simple suggestions. Big impact.</w:t>
      </w:r>
    </w:p>
    <w:p w14:paraId="11D47FA9" w14:textId="77777777" w:rsidR="006D5285" w:rsidRPr="003E5706" w:rsidRDefault="006D5285" w:rsidP="006D5285">
      <w:pPr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And that’s the heart of great customer service.</w:t>
      </w:r>
    </w:p>
    <w:p w14:paraId="20323A0F" w14:textId="77777777" w:rsidR="006D5285" w:rsidRPr="003E5706" w:rsidRDefault="006D5285" w:rsidP="006D5285">
      <w:pPr>
        <w:spacing w:line="278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Great Customer Service = Trained, Intentional Selling</w:t>
      </w:r>
    </w:p>
    <w:p w14:paraId="41EA05C0" w14:textId="05548A33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One of the most successful programs we ever implemented was simple, consistent, and well-trained. Every customer was asked, </w:t>
      </w:r>
      <w:r w:rsidRPr="003E5706">
        <w:rPr>
          <w:rFonts w:ascii="Verdana" w:hAnsi="Verdana"/>
          <w:b/>
          <w:bCs/>
          <w:i/>
          <w:iCs/>
          <w:color w:val="0070C0"/>
          <w:sz w:val="24"/>
          <w:szCs w:val="24"/>
        </w:rPr>
        <w:t>“Would you like to purchase a car wash today?”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 When the answer was yes, the next step was automatic:</w:t>
      </w:r>
      <w:r w:rsidR="00D047B9"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Pr="003E5706">
        <w:rPr>
          <w:rFonts w:ascii="Verdana" w:hAnsi="Verdana"/>
          <w:b/>
          <w:bCs/>
          <w:i/>
          <w:iCs/>
          <w:color w:val="0070C0"/>
          <w:sz w:val="24"/>
          <w:szCs w:val="24"/>
        </w:rPr>
        <w:t>“Would you like the Premium Wash?”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t>—while pointing to the menu and explaining the added benefits.</w:t>
      </w:r>
    </w:p>
    <w:p w14:paraId="49EB6859" w14:textId="77777777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This wasn’t optional. It was a required selling step, and it worked.</w:t>
      </w:r>
    </w:p>
    <w:p w14:paraId="670EF0C0" w14:textId="77777777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Why? Because customers don’t always know what they want until we show them. When CSRs confidently explain the value of the Premium Wash, customers can make a better decision—and often choose the higher-value option.</w:t>
      </w:r>
    </w:p>
    <w:p w14:paraId="2572E989" w14:textId="77777777" w:rsidR="003E5706" w:rsidRDefault="006D5285" w:rsidP="006D5285">
      <w:pPr>
        <w:spacing w:line="278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To reinforce the behavior, we paid a commission. Extra effort earned extra pay.</w:t>
      </w:r>
    </w:p>
    <w:p w14:paraId="4336EE76" w14:textId="4475F4A0" w:rsidR="006D5285" w:rsidRPr="003E5706" w:rsidRDefault="006D5285" w:rsidP="003E5706">
      <w:pPr>
        <w:spacing w:line="278" w:lineRule="auto"/>
        <w:ind w:left="720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• CSRs were motivated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br/>
        <w:t>• Customers received value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br/>
        <w:t>• The store increased gross profit—without increasing traffic</w:t>
      </w:r>
    </w:p>
    <w:p w14:paraId="2D66F03F" w14:textId="77777777" w:rsidR="006D5285" w:rsidRPr="003E5706" w:rsidRDefault="006D5285" w:rsidP="006D5285">
      <w:pPr>
        <w:spacing w:line="278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That’s a win for everyone.</w:t>
      </w:r>
    </w:p>
    <w:p w14:paraId="611B7062" w14:textId="24176AA4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lastRenderedPageBreak/>
        <w:t>According to NACS Daily, the National Average Basket Value in 2024 was $8.05. Basket value is simply the average amount a customer spends per visit. Increasing basket value doesn’t require more customers; it requires better execution with the customers you already have.</w:t>
      </w:r>
      <w:r w:rsidR="002B2587">
        <w:rPr>
          <w:rFonts w:ascii="Verdana" w:hAnsi="Verdana"/>
          <w:b/>
          <w:bCs/>
          <w:color w:val="0070C0"/>
          <w:sz w:val="24"/>
          <w:szCs w:val="24"/>
        </w:rPr>
        <w:t xml:space="preserve"> The ‘Basket Value’ is the average purchase</w:t>
      </w:r>
      <w:r w:rsidR="00225711">
        <w:rPr>
          <w:rFonts w:ascii="Verdana" w:hAnsi="Verdana"/>
          <w:b/>
          <w:bCs/>
          <w:color w:val="0070C0"/>
          <w:sz w:val="24"/>
          <w:szCs w:val="24"/>
        </w:rPr>
        <w:t xml:space="preserve"> amount customer spend inside the store.</w:t>
      </w:r>
    </w:p>
    <w:p w14:paraId="74B35516" w14:textId="77777777" w:rsidR="006D5285" w:rsidRPr="00600A90" w:rsidRDefault="006D5285" w:rsidP="006D5285">
      <w:pPr>
        <w:spacing w:line="278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600A90">
        <w:rPr>
          <w:rFonts w:ascii="Verdana" w:hAnsi="Verdana"/>
          <w:b/>
          <w:bCs/>
          <w:color w:val="0070C0"/>
          <w:sz w:val="24"/>
          <w:szCs w:val="24"/>
          <w:u w:val="single"/>
        </w:rPr>
        <w:t>Pricing with the Customer in Mind</w:t>
      </w:r>
    </w:p>
    <w:p w14:paraId="1ED42601" w14:textId="2A7713FD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Fuel pricing follows the same principle. My rule was straightforward: always </w:t>
      </w:r>
      <w:r w:rsidR="00307124" w:rsidRPr="003E5706">
        <w:rPr>
          <w:rFonts w:ascii="Verdana" w:hAnsi="Verdana"/>
          <w:b/>
          <w:bCs/>
          <w:color w:val="0070C0"/>
          <w:sz w:val="24"/>
          <w:szCs w:val="24"/>
        </w:rPr>
        <w:t>match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 the competition.</w:t>
      </w:r>
    </w:p>
    <w:p w14:paraId="4BC2B553" w14:textId="77777777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When wholesale prices went up, and the street followed, we stayed competitive and made money. When prices dropped shortly after buying higher-priced fuel, we still matched the street—even if it meant selling at a loss on that load. Why? Because customers won’t buy from you if your price is higher than the store across the street.</w:t>
      </w:r>
    </w:p>
    <w:p w14:paraId="07B31D81" w14:textId="77777777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Some operators focus on “making a profit every day.” But if your price is set to make a profit and you’re not selling any fuel, you’re not really making money. Volume and loyalty matter.</w:t>
      </w:r>
    </w:p>
    <w:p w14:paraId="7D7F8400" w14:textId="77777777" w:rsidR="006D5285" w:rsidRPr="00600A90" w:rsidRDefault="006D5285" w:rsidP="006D5285">
      <w:pPr>
        <w:spacing w:line="278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600A90">
        <w:rPr>
          <w:rFonts w:ascii="Verdana" w:hAnsi="Verdana"/>
          <w:b/>
          <w:bCs/>
          <w:color w:val="0070C0"/>
          <w:sz w:val="24"/>
          <w:szCs w:val="24"/>
          <w:u w:val="single"/>
        </w:rPr>
        <w:t>Training Is Not Optional</w:t>
      </w:r>
    </w:p>
    <w:p w14:paraId="1FF7DF4D" w14:textId="77777777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None of this happens by accident. It happens through structured training.</w:t>
      </w:r>
    </w:p>
    <w:p w14:paraId="033E44A6" w14:textId="77777777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Our updated 5-Day Training Checklist is now available on our website. If your team isn’t following a documented training process, then whose policies and procedures are they using—yours or their own?</w:t>
      </w:r>
    </w:p>
    <w:p w14:paraId="11C5E567" w14:textId="77777777" w:rsidR="000E1435" w:rsidRPr="003E5706" w:rsidRDefault="006D5285" w:rsidP="000E1435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color w:val="0070C0"/>
        </w:rPr>
      </w:pPr>
      <w:r w:rsidRPr="003E5706">
        <w:rPr>
          <w:rFonts w:ascii="Verdana" w:hAnsi="Verdana"/>
          <w:b/>
          <w:bCs/>
          <w:color w:val="0070C0"/>
        </w:rPr>
        <w:t>Training creates consistency.</w:t>
      </w:r>
    </w:p>
    <w:p w14:paraId="0F7F3FB4" w14:textId="77777777" w:rsidR="000E1435" w:rsidRPr="003E5706" w:rsidRDefault="006D5285" w:rsidP="000E1435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color w:val="0070C0"/>
        </w:rPr>
      </w:pPr>
      <w:r w:rsidRPr="003E5706">
        <w:rPr>
          <w:rFonts w:ascii="Verdana" w:hAnsi="Verdana"/>
          <w:b/>
          <w:bCs/>
          <w:color w:val="0070C0"/>
        </w:rPr>
        <w:t>Consistency builds confidence.</w:t>
      </w:r>
    </w:p>
    <w:p w14:paraId="06DC4636" w14:textId="4A97670F" w:rsidR="006D5285" w:rsidRPr="003E5706" w:rsidRDefault="006D5285" w:rsidP="000E1435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color w:val="0070C0"/>
        </w:rPr>
      </w:pPr>
      <w:r w:rsidRPr="003E5706">
        <w:rPr>
          <w:rFonts w:ascii="Verdana" w:hAnsi="Verdana"/>
          <w:b/>
          <w:bCs/>
          <w:color w:val="0070C0"/>
        </w:rPr>
        <w:t>Confidence drives sales.</w:t>
      </w:r>
    </w:p>
    <w:p w14:paraId="4438F832" w14:textId="69DE1F37" w:rsidR="006D5285" w:rsidRPr="003E5706" w:rsidRDefault="006D5285" w:rsidP="006D5285">
      <w:pPr>
        <w:spacing w:line="278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>Great customer service starts with great training—every time.</w:t>
      </w:r>
    </w:p>
    <w:p w14:paraId="64620E30" w14:textId="6A2C17BC" w:rsidR="004E3D0B" w:rsidRPr="0083058D" w:rsidRDefault="0083058D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3058D">
        <w:rPr>
          <w:rFonts w:ascii="Verdana" w:hAnsi="Verdana"/>
          <w:b/>
          <w:bCs/>
          <w:color w:val="0070C0"/>
          <w:sz w:val="24"/>
          <w:szCs w:val="24"/>
          <w:u w:val="single"/>
        </w:rPr>
        <w:t>Update on Tom’s Tips</w:t>
      </w:r>
    </w:p>
    <w:p w14:paraId="58966A88" w14:textId="7D4BEA22" w:rsidR="006D5285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I know your time is valuable, so one of my goals for 2026 is simple: keep it short. I’ll be more mindful of your time in every newsletter. And remember, past </w:t>
      </w:r>
      <w:r w:rsidRPr="003E5706">
        <w:rPr>
          <w:rFonts w:ascii="Verdana" w:hAnsi="Verdana"/>
          <w:b/>
          <w:bCs/>
          <w:i/>
          <w:iCs/>
          <w:color w:val="0070C0"/>
          <w:sz w:val="24"/>
          <w:szCs w:val="24"/>
        </w:rPr>
        <w:t>Tom’s Tips</w:t>
      </w:r>
      <w:r w:rsidRPr="003E5706">
        <w:rPr>
          <w:rFonts w:ascii="Verdana" w:hAnsi="Verdana"/>
          <w:b/>
          <w:bCs/>
          <w:color w:val="0070C0"/>
          <w:sz w:val="24"/>
          <w:szCs w:val="24"/>
        </w:rPr>
        <w:t xml:space="preserve"> are always available on our website.</w:t>
      </w:r>
    </w:p>
    <w:p w14:paraId="7B3CB205" w14:textId="6039ED21" w:rsidR="0083058D" w:rsidRPr="00C76A9C" w:rsidRDefault="00C76A9C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C76A9C">
        <w:rPr>
          <w:rFonts w:ascii="Verdana" w:hAnsi="Verdana"/>
          <w:b/>
          <w:bCs/>
          <w:color w:val="0070C0"/>
          <w:sz w:val="24"/>
          <w:szCs w:val="24"/>
          <w:u w:val="single"/>
        </w:rPr>
        <w:t>We Are Here For You</w:t>
      </w:r>
    </w:p>
    <w:p w14:paraId="1D81D17A" w14:textId="38976A47" w:rsidR="006D5285" w:rsidRPr="003E5706" w:rsidRDefault="006D5285" w:rsidP="000E1435">
      <w:pPr>
        <w:spacing w:line="278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3E5706">
        <w:rPr>
          <w:rFonts w:ascii="Verdana" w:hAnsi="Verdana"/>
          <w:b/>
          <w:bCs/>
          <w:color w:val="0070C0"/>
          <w:sz w:val="24"/>
          <w:szCs w:val="24"/>
        </w:rPr>
        <w:lastRenderedPageBreak/>
        <w:t>If your store isn’t performing the way you believe it should, don’t ignore that feeling. There’s usually a reason—and a solution. Reach out to me by phone or email. If you’re a supplier or part of an organization working with retailers who are struggling, I encourage you to contact me. Together, we can strengthen operations and improve profitability. The only investment required is your time.</w:t>
      </w:r>
    </w:p>
    <w:p w14:paraId="6F8FD93B" w14:textId="25FF2778" w:rsidR="00DD6B65" w:rsidRPr="00BF1420" w:rsidRDefault="00BF1420" w:rsidP="00BF1420">
      <w:pPr>
        <w:pStyle w:val="ListParagraph"/>
        <w:jc w:val="center"/>
        <w:rPr>
          <w:rFonts w:ascii="Verdana" w:hAnsi="Verdana"/>
          <w:b/>
          <w:bCs/>
          <w:color w:val="215E99" w:themeColor="text2" w:themeTint="BF"/>
        </w:rPr>
      </w:pPr>
      <w:r>
        <w:rPr>
          <w:rFonts w:ascii="Verdana" w:hAnsi="Verdana"/>
          <w:b/>
          <w:bCs/>
          <w:color w:val="215E99" w:themeColor="text2" w:themeTint="BF"/>
        </w:rPr>
        <w:t>* * *</w:t>
      </w:r>
    </w:p>
    <w:p w14:paraId="4899E6E2" w14:textId="77777777" w:rsidR="00BF1420" w:rsidRDefault="00BF1420" w:rsidP="00BF1420">
      <w:pPr>
        <w:spacing w:line="278" w:lineRule="auto"/>
        <w:jc w:val="center"/>
        <w:rPr>
          <w:rFonts w:ascii="Verdana" w:hAnsi="Verdana"/>
          <w:b/>
          <w:bCs/>
          <w:i/>
          <w:iCs/>
          <w:color w:val="0070C0"/>
          <w:sz w:val="24"/>
          <w:szCs w:val="24"/>
        </w:rPr>
      </w:pPr>
      <w:r w:rsidRPr="009D3E36">
        <w:rPr>
          <w:rFonts w:ascii="Verdana" w:hAnsi="Verdana"/>
          <w:b/>
          <w:bCs/>
          <w:i/>
          <w:iCs/>
          <w:color w:val="0070C0"/>
          <w:sz w:val="24"/>
          <w:szCs w:val="24"/>
        </w:rPr>
        <w:t>Do the right thing, even when no one is looking. It is called integrity.</w:t>
      </w:r>
    </w:p>
    <w:p w14:paraId="67E19D06" w14:textId="7F7D2D01" w:rsidR="00BF1420" w:rsidRPr="00834CE8" w:rsidRDefault="00834CE8" w:rsidP="00834CE8">
      <w:pPr>
        <w:pStyle w:val="ListParagraph"/>
        <w:jc w:val="center"/>
        <w:rPr>
          <w:rFonts w:ascii="Verdana" w:hAnsi="Verdana"/>
          <w:b/>
          <w:bCs/>
          <w:i/>
          <w:iCs/>
          <w:color w:val="0070C0"/>
        </w:rPr>
      </w:pPr>
      <w:r>
        <w:rPr>
          <w:rFonts w:ascii="Verdana" w:hAnsi="Verdana"/>
          <w:b/>
          <w:bCs/>
          <w:i/>
          <w:iCs/>
          <w:color w:val="0070C0"/>
        </w:rPr>
        <w:t>* * *</w:t>
      </w:r>
    </w:p>
    <w:p w14:paraId="4B6A4FE8" w14:textId="77777777" w:rsidR="00421136" w:rsidRPr="006E428C" w:rsidRDefault="00421136" w:rsidP="00421136">
      <w:pPr>
        <w:pStyle w:val="NoSpacing"/>
        <w:jc w:val="center"/>
        <w:rPr>
          <w:rFonts w:ascii="Verdana" w:hAnsi="Verdana"/>
          <w:b/>
          <w:bCs/>
          <w:color w:val="0070C0"/>
          <w:sz w:val="24"/>
          <w:szCs w:val="24"/>
        </w:rPr>
      </w:pPr>
      <w:r w:rsidRPr="006E428C">
        <w:rPr>
          <w:rFonts w:ascii="Verdana" w:hAnsi="Verdana"/>
          <w:b/>
          <w:bCs/>
          <w:color w:val="0070C0"/>
          <w:sz w:val="24"/>
          <w:szCs w:val="24"/>
        </w:rPr>
        <w:t>Don't be a victim of the 5 Dangerous Words</w:t>
      </w:r>
    </w:p>
    <w:p w14:paraId="488853BE" w14:textId="77777777" w:rsidR="00421136" w:rsidRPr="006E428C" w:rsidRDefault="00421136" w:rsidP="00421136">
      <w:pPr>
        <w:pStyle w:val="NoSpacing"/>
        <w:jc w:val="center"/>
        <w:rPr>
          <w:rFonts w:ascii="Verdana" w:hAnsi="Verdana"/>
          <w:b/>
          <w:bCs/>
          <w:color w:val="FF0000"/>
          <w:sz w:val="24"/>
          <w:szCs w:val="24"/>
        </w:rPr>
      </w:pPr>
      <w:r w:rsidRPr="006E428C">
        <w:rPr>
          <w:rFonts w:ascii="Verdana" w:eastAsia="Calibri" w:hAnsi="Verdana"/>
          <w:b/>
          <w:bCs/>
          <w:i/>
          <w:iCs/>
          <w:color w:val="FF0000"/>
          <w:sz w:val="24"/>
          <w:szCs w:val="24"/>
        </w:rPr>
        <w:t>‘Maybe I’ll Do It Tomorrow’</w:t>
      </w:r>
    </w:p>
    <w:p w14:paraId="31017F69" w14:textId="77777777" w:rsidR="00421136" w:rsidRPr="006E428C" w:rsidRDefault="00421136" w:rsidP="00421136">
      <w:pPr>
        <w:pStyle w:val="NoSpacing"/>
        <w:jc w:val="center"/>
        <w:rPr>
          <w:rFonts w:ascii="Verdana" w:eastAsia="Calibri" w:hAnsi="Verdana"/>
          <w:b/>
          <w:bCs/>
          <w:color w:val="0070C0"/>
          <w:sz w:val="24"/>
          <w:szCs w:val="24"/>
        </w:rPr>
      </w:pPr>
      <w:r w:rsidRPr="006E428C">
        <w:rPr>
          <w:rFonts w:ascii="Verdana" w:eastAsia="Calibri" w:hAnsi="Verdana"/>
          <w:b/>
          <w:bCs/>
          <w:color w:val="0070C0"/>
          <w:sz w:val="24"/>
          <w:szCs w:val="24"/>
        </w:rPr>
        <w:t>Do it today because tomorrow (</w:t>
      </w:r>
      <w:r w:rsidRPr="006E428C">
        <w:rPr>
          <w:rFonts w:ascii="Verdana" w:eastAsia="Calibri" w:hAnsi="Verdana"/>
          <w:b/>
          <w:bCs/>
          <w:strike/>
          <w:color w:val="0070C0"/>
          <w:sz w:val="24"/>
          <w:szCs w:val="24"/>
        </w:rPr>
        <w:t>could be</w:t>
      </w:r>
      <w:r w:rsidRPr="006E428C">
        <w:rPr>
          <w:rFonts w:ascii="Verdana" w:eastAsia="Calibri" w:hAnsi="Verdana"/>
          <w:b/>
          <w:bCs/>
          <w:color w:val="0070C0"/>
          <w:sz w:val="24"/>
          <w:szCs w:val="24"/>
        </w:rPr>
        <w:t>) will be too late!</w:t>
      </w:r>
    </w:p>
    <w:p w14:paraId="21819B64" w14:textId="77777777" w:rsidR="00421136" w:rsidRPr="00744760" w:rsidRDefault="00421136" w:rsidP="00421136">
      <w:pPr>
        <w:pStyle w:val="NoSpacing"/>
        <w:rPr>
          <w:rFonts w:ascii="Verdana" w:eastAsia="Calibri" w:hAnsi="Verdana"/>
          <w:b/>
          <w:bCs/>
          <w:color w:val="0070C0"/>
          <w:sz w:val="24"/>
          <w:szCs w:val="24"/>
        </w:rPr>
      </w:pPr>
    </w:p>
    <w:p w14:paraId="0433004E" w14:textId="77777777" w:rsidR="00421136" w:rsidRDefault="00421136" w:rsidP="00421136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  <w:r w:rsidRPr="00B65FA1">
        <w:rPr>
          <w:rFonts w:ascii="Rockwell Extra Bold" w:eastAsia="Times New Roman" w:hAnsi="Rockwell Extra Bold"/>
          <w:color w:val="0070C0"/>
          <w:sz w:val="36"/>
          <w:szCs w:val="36"/>
        </w:rPr>
        <w:t>Tom </w:t>
      </w:r>
      <w:r w:rsidRPr="00B65FA1">
        <w:rPr>
          <w:rFonts w:eastAsia="Times New Roman"/>
          <w:color w:val="0070C0"/>
          <w:sz w:val="36"/>
          <w:szCs w:val="36"/>
        </w:rPr>
        <w:t xml:space="preserve">                                                                    </w:t>
      </w:r>
      <w:r w:rsidRPr="00B65FA1">
        <w:rPr>
          <w:rFonts w:eastAsia="Times New Roman"/>
          <w:color w:val="0070C0"/>
          <w:sz w:val="28"/>
          <w:szCs w:val="28"/>
        </w:rPr>
        <w:br/>
      </w:r>
      <w:r w:rsidRPr="00B65FA1">
        <w:rPr>
          <w:rFonts w:ascii="Rockwell Extra Bold" w:eastAsia="Times New Roman" w:hAnsi="Rockwell Extra Bold"/>
          <w:color w:val="0070C0"/>
          <w:sz w:val="36"/>
          <w:szCs w:val="36"/>
        </w:rPr>
        <w:t>Thomas W. Terrono</w:t>
      </w:r>
      <w:r w:rsidRPr="008C19E9">
        <w:rPr>
          <w:rFonts w:eastAsia="Times New Roman"/>
        </w:rPr>
        <w:br/>
      </w:r>
    </w:p>
    <w:p w14:paraId="339F73EC" w14:textId="77777777" w:rsidR="00421136" w:rsidRDefault="00421136" w:rsidP="00421136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t>T&amp;S Management Services, LLC</w:t>
      </w:r>
    </w:p>
    <w:p w14:paraId="072EF86F" w14:textId="77777777" w:rsidR="00421136" w:rsidRDefault="00421136" w:rsidP="00421136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  <w:r w:rsidRPr="00DA08F3">
        <w:rPr>
          <w:rFonts w:ascii="Verdana" w:eastAsia="Times New Roman" w:hAnsi="Verdana"/>
          <w:b/>
          <w:bCs/>
          <w:i/>
          <w:iCs/>
          <w:color w:val="C00000"/>
          <w:sz w:val="24"/>
          <w:szCs w:val="24"/>
        </w:rPr>
        <w:t>C-Store Rescue</w:t>
      </w: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br/>
        <w:t>Instructor / Consultant for the Convenience Store Industry</w:t>
      </w: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br/>
        <w:t xml:space="preserve">Lee's Summit MO 64082-4864    </w:t>
      </w: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br/>
      </w:r>
    </w:p>
    <w:p w14:paraId="2FFD69AE" w14:textId="77777777" w:rsidR="00421136" w:rsidRDefault="00421136" w:rsidP="00421136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t>816.550.8048</w:t>
      </w:r>
    </w:p>
    <w:p w14:paraId="27CC0A42" w14:textId="77777777" w:rsidR="00421136" w:rsidRPr="00B65FA1" w:rsidRDefault="00421136" w:rsidP="00421136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</w:p>
    <w:p w14:paraId="59B25BD8" w14:textId="77777777" w:rsidR="00421136" w:rsidRPr="008C19E9" w:rsidRDefault="00421136" w:rsidP="00421136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noProof/>
          <w:sz w:val="24"/>
        </w:rPr>
        <w:drawing>
          <wp:inline distT="0" distB="0" distL="0" distR="0" wp14:anchorId="1864BBA1" wp14:editId="6B7ECB94">
            <wp:extent cx="981710" cy="1272412"/>
            <wp:effectExtent l="0" t="0" r="8890" b="4445"/>
            <wp:docPr id="7" name="Picture 7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wearing glas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35" cy="132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4D74" w14:textId="77777777" w:rsidR="00421136" w:rsidRPr="008C19E9" w:rsidRDefault="00421136" w:rsidP="00421136">
      <w:pPr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</w:pPr>
      <w:r w:rsidRPr="008C19E9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fldChar w:fldCharType="begin"/>
      </w:r>
      <w:r w:rsidRPr="008C19E9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instrText xml:space="preserve"> HYPERLINK "mailto:tom.tsms@gmail.com" </w:instrText>
      </w:r>
      <w:r w:rsidRPr="008C19E9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</w:r>
      <w:r w:rsidRPr="008C19E9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fldChar w:fldCharType="separate"/>
      </w:r>
      <w:r w:rsidRPr="008C19E9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t>tom.tsms@gmail.com</w:t>
      </w:r>
    </w:p>
    <w:p w14:paraId="30FA28C5" w14:textId="77777777" w:rsidR="00421136" w:rsidRDefault="00421136" w:rsidP="00421136">
      <w:pPr>
        <w:pStyle w:val="NoSpacing"/>
        <w:rPr>
          <w:rFonts w:ascii="Verdana" w:eastAsia="Times New Roman" w:hAnsi="Verdana"/>
          <w:b/>
          <w:bCs/>
          <w:color w:val="0000FF"/>
          <w:sz w:val="24"/>
          <w:szCs w:val="24"/>
          <w:u w:val="single"/>
        </w:rPr>
      </w:pPr>
      <w:r w:rsidRPr="008C19E9">
        <w:rPr>
          <w:rFonts w:ascii="Verdana" w:eastAsia="Times New Roman" w:hAnsi="Verdana"/>
          <w:b/>
          <w:color w:val="0000FF"/>
          <w:sz w:val="24"/>
          <w:szCs w:val="24"/>
          <w:u w:val="single"/>
        </w:rPr>
        <w:fldChar w:fldCharType="end"/>
      </w:r>
      <w:bookmarkStart w:id="0" w:name="_Hlk76892144"/>
      <w:bookmarkStart w:id="1" w:name="_Hlk44934723"/>
      <w:r w:rsidRPr="008C19E9">
        <w:rPr>
          <w:rFonts w:eastAsia="Calibri"/>
        </w:rPr>
        <w:fldChar w:fldCharType="begin"/>
      </w:r>
      <w:r w:rsidRPr="008C19E9">
        <w:rPr>
          <w:rFonts w:eastAsia="Calibri"/>
        </w:rPr>
        <w:instrText xml:space="preserve"> HYPERLINK "http://www.tsmanagementservices.com" </w:instrText>
      </w:r>
      <w:r w:rsidRPr="008C19E9">
        <w:rPr>
          <w:rFonts w:eastAsia="Calibri"/>
        </w:rPr>
      </w:r>
      <w:r w:rsidRPr="008C19E9">
        <w:rPr>
          <w:rFonts w:eastAsia="Calibri"/>
        </w:rPr>
        <w:fldChar w:fldCharType="separate"/>
      </w:r>
      <w:r w:rsidRPr="008C19E9">
        <w:rPr>
          <w:rFonts w:ascii="Verdana" w:eastAsia="Times New Roman" w:hAnsi="Verdana"/>
          <w:b/>
          <w:bCs/>
          <w:color w:val="0000FF"/>
          <w:sz w:val="24"/>
          <w:szCs w:val="24"/>
          <w:u w:val="single"/>
        </w:rPr>
        <w:t>www.tsmanagementservices.com</w:t>
      </w:r>
      <w:r w:rsidRPr="008C19E9">
        <w:rPr>
          <w:rFonts w:ascii="Verdana" w:eastAsia="Times New Roman" w:hAnsi="Verdana"/>
          <w:b/>
          <w:bCs/>
          <w:color w:val="0000FF"/>
          <w:sz w:val="24"/>
          <w:szCs w:val="24"/>
          <w:u w:val="single"/>
        </w:rPr>
        <w:fldChar w:fldCharType="end"/>
      </w:r>
      <w:bookmarkEnd w:id="0"/>
    </w:p>
    <w:p w14:paraId="07FAC7F0" w14:textId="77777777" w:rsidR="00421136" w:rsidRPr="008C19E9" w:rsidRDefault="00421136" w:rsidP="00421136">
      <w:pPr>
        <w:pStyle w:val="NoSpacing"/>
        <w:rPr>
          <w:rFonts w:ascii="Verdana" w:eastAsia="Times New Roman" w:hAnsi="Verdana"/>
          <w:b/>
          <w:bCs/>
          <w:color w:val="0000FF"/>
          <w:sz w:val="24"/>
          <w:szCs w:val="24"/>
          <w:u w:val="single"/>
        </w:rPr>
      </w:pPr>
    </w:p>
    <w:bookmarkEnd w:id="1"/>
    <w:p w14:paraId="391A393B" w14:textId="45961204" w:rsidR="00553A99" w:rsidRPr="002F3084" w:rsidRDefault="00421136" w:rsidP="00896443">
      <w:pPr>
        <w:jc w:val="center"/>
        <w:rPr>
          <w:kern w:val="2"/>
          <w:sz w:val="24"/>
          <w:szCs w:val="24"/>
          <w14:ligatures w14:val="standardContextual"/>
        </w:rPr>
      </w:pPr>
      <w:r w:rsidRPr="008C19E9">
        <w:rPr>
          <w:rFonts w:ascii="Cambria" w:eastAsia="Times New Roman" w:hAnsi="Cambria" w:cs="Times New Roman"/>
          <w:b/>
          <w:bCs/>
          <w:i/>
          <w:sz w:val="28"/>
          <w:szCs w:val="28"/>
        </w:rPr>
        <w:t>“Our business is making your business better!”</w:t>
      </w:r>
    </w:p>
    <w:sectPr w:rsidR="00553A99" w:rsidRPr="002F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752"/>
    <w:multiLevelType w:val="hybridMultilevel"/>
    <w:tmpl w:val="ECB6A8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85EC0"/>
    <w:multiLevelType w:val="hybridMultilevel"/>
    <w:tmpl w:val="FD1A9C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953F1"/>
    <w:multiLevelType w:val="multilevel"/>
    <w:tmpl w:val="0452F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940C5"/>
    <w:multiLevelType w:val="hybridMultilevel"/>
    <w:tmpl w:val="1B82C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2A88"/>
    <w:multiLevelType w:val="hybridMultilevel"/>
    <w:tmpl w:val="B86E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1F6B"/>
    <w:multiLevelType w:val="hybridMultilevel"/>
    <w:tmpl w:val="14741A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2216E"/>
    <w:multiLevelType w:val="hybridMultilevel"/>
    <w:tmpl w:val="52A28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6652"/>
    <w:multiLevelType w:val="hybridMultilevel"/>
    <w:tmpl w:val="314A3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97ECF"/>
    <w:multiLevelType w:val="hybridMultilevel"/>
    <w:tmpl w:val="AE7C3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6902"/>
    <w:multiLevelType w:val="hybridMultilevel"/>
    <w:tmpl w:val="85F2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86756"/>
    <w:multiLevelType w:val="hybridMultilevel"/>
    <w:tmpl w:val="916C6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8A1836"/>
    <w:multiLevelType w:val="hybridMultilevel"/>
    <w:tmpl w:val="9EF470BE"/>
    <w:lvl w:ilvl="0" w:tplc="B6426EE4">
      <w:start w:val="1"/>
      <w:numFmt w:val="lowerLetter"/>
      <w:lvlText w:val="%1."/>
      <w:lvlJc w:val="left"/>
      <w:pPr>
        <w:ind w:left="135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144669C"/>
    <w:multiLevelType w:val="hybridMultilevel"/>
    <w:tmpl w:val="513CF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07ED9"/>
    <w:multiLevelType w:val="hybridMultilevel"/>
    <w:tmpl w:val="A49A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D151E"/>
    <w:multiLevelType w:val="hybridMultilevel"/>
    <w:tmpl w:val="09FC6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8F22D7"/>
    <w:multiLevelType w:val="hybridMultilevel"/>
    <w:tmpl w:val="AD9E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BC2B3B"/>
    <w:multiLevelType w:val="hybridMultilevel"/>
    <w:tmpl w:val="6D000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773C6"/>
    <w:multiLevelType w:val="hybridMultilevel"/>
    <w:tmpl w:val="A7201B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C5A3C"/>
    <w:multiLevelType w:val="multilevel"/>
    <w:tmpl w:val="08286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F322D"/>
    <w:multiLevelType w:val="hybridMultilevel"/>
    <w:tmpl w:val="27E2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81BDB"/>
    <w:multiLevelType w:val="hybridMultilevel"/>
    <w:tmpl w:val="54745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920B7"/>
    <w:multiLevelType w:val="hybridMultilevel"/>
    <w:tmpl w:val="6632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30170"/>
    <w:multiLevelType w:val="hybridMultilevel"/>
    <w:tmpl w:val="740C7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A7CAE"/>
    <w:multiLevelType w:val="hybridMultilevel"/>
    <w:tmpl w:val="3C82CD3E"/>
    <w:lvl w:ilvl="0" w:tplc="2304D0E2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1059">
    <w:abstractNumId w:val="14"/>
  </w:num>
  <w:num w:numId="2" w16cid:durableId="201553961">
    <w:abstractNumId w:val="1"/>
  </w:num>
  <w:num w:numId="3" w16cid:durableId="1135487521">
    <w:abstractNumId w:val="21"/>
  </w:num>
  <w:num w:numId="4" w16cid:durableId="1209953829">
    <w:abstractNumId w:val="15"/>
  </w:num>
  <w:num w:numId="5" w16cid:durableId="1527911052">
    <w:abstractNumId w:val="20"/>
  </w:num>
  <w:num w:numId="6" w16cid:durableId="804394794">
    <w:abstractNumId w:val="13"/>
  </w:num>
  <w:num w:numId="7" w16cid:durableId="1569338830">
    <w:abstractNumId w:val="16"/>
  </w:num>
  <w:num w:numId="8" w16cid:durableId="2068068172">
    <w:abstractNumId w:val="3"/>
  </w:num>
  <w:num w:numId="9" w16cid:durableId="1554000949">
    <w:abstractNumId w:val="22"/>
  </w:num>
  <w:num w:numId="10" w16cid:durableId="692077700">
    <w:abstractNumId w:val="9"/>
  </w:num>
  <w:num w:numId="11" w16cid:durableId="68231581">
    <w:abstractNumId w:val="6"/>
  </w:num>
  <w:num w:numId="12" w16cid:durableId="809399647">
    <w:abstractNumId w:val="23"/>
  </w:num>
  <w:num w:numId="13" w16cid:durableId="1389957503">
    <w:abstractNumId w:val="8"/>
  </w:num>
  <w:num w:numId="14" w16cid:durableId="47341297">
    <w:abstractNumId w:val="5"/>
  </w:num>
  <w:num w:numId="15" w16cid:durableId="1831098138">
    <w:abstractNumId w:val="11"/>
  </w:num>
  <w:num w:numId="16" w16cid:durableId="292639277">
    <w:abstractNumId w:val="10"/>
  </w:num>
  <w:num w:numId="17" w16cid:durableId="738408845">
    <w:abstractNumId w:val="12"/>
  </w:num>
  <w:num w:numId="18" w16cid:durableId="1265921853">
    <w:abstractNumId w:val="7"/>
  </w:num>
  <w:num w:numId="19" w16cid:durableId="1620061904">
    <w:abstractNumId w:val="0"/>
  </w:num>
  <w:num w:numId="20" w16cid:durableId="1530332642">
    <w:abstractNumId w:val="17"/>
  </w:num>
  <w:num w:numId="21" w16cid:durableId="1085150071">
    <w:abstractNumId w:val="2"/>
  </w:num>
  <w:num w:numId="22" w16cid:durableId="779688311">
    <w:abstractNumId w:val="18"/>
  </w:num>
  <w:num w:numId="23" w16cid:durableId="360128743">
    <w:abstractNumId w:val="19"/>
  </w:num>
  <w:num w:numId="24" w16cid:durableId="723917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36"/>
    <w:rsid w:val="00001C36"/>
    <w:rsid w:val="00002FA4"/>
    <w:rsid w:val="00003DB8"/>
    <w:rsid w:val="0000558E"/>
    <w:rsid w:val="0001285E"/>
    <w:rsid w:val="00016875"/>
    <w:rsid w:val="000203BB"/>
    <w:rsid w:val="0002118B"/>
    <w:rsid w:val="00021F5B"/>
    <w:rsid w:val="000224EB"/>
    <w:rsid w:val="000267C7"/>
    <w:rsid w:val="00027D63"/>
    <w:rsid w:val="00033E68"/>
    <w:rsid w:val="00043A9B"/>
    <w:rsid w:val="00050197"/>
    <w:rsid w:val="00051596"/>
    <w:rsid w:val="000529EB"/>
    <w:rsid w:val="000559AE"/>
    <w:rsid w:val="00055DAE"/>
    <w:rsid w:val="00056D9D"/>
    <w:rsid w:val="000579AD"/>
    <w:rsid w:val="00064205"/>
    <w:rsid w:val="00064B8D"/>
    <w:rsid w:val="000650B9"/>
    <w:rsid w:val="00065336"/>
    <w:rsid w:val="000654CC"/>
    <w:rsid w:val="00066DD6"/>
    <w:rsid w:val="000709E3"/>
    <w:rsid w:val="000738F1"/>
    <w:rsid w:val="000761DB"/>
    <w:rsid w:val="00076E02"/>
    <w:rsid w:val="00080489"/>
    <w:rsid w:val="000809CC"/>
    <w:rsid w:val="00083859"/>
    <w:rsid w:val="00085273"/>
    <w:rsid w:val="00085BE2"/>
    <w:rsid w:val="00085C31"/>
    <w:rsid w:val="00087380"/>
    <w:rsid w:val="00087919"/>
    <w:rsid w:val="00090CB5"/>
    <w:rsid w:val="00090CBA"/>
    <w:rsid w:val="00091B9D"/>
    <w:rsid w:val="00092144"/>
    <w:rsid w:val="000A2407"/>
    <w:rsid w:val="000A5282"/>
    <w:rsid w:val="000A7762"/>
    <w:rsid w:val="000A7BCA"/>
    <w:rsid w:val="000B6505"/>
    <w:rsid w:val="000C3D5E"/>
    <w:rsid w:val="000C3F02"/>
    <w:rsid w:val="000D0493"/>
    <w:rsid w:val="000D18E2"/>
    <w:rsid w:val="000D3042"/>
    <w:rsid w:val="000D494D"/>
    <w:rsid w:val="000D5362"/>
    <w:rsid w:val="000D7CEB"/>
    <w:rsid w:val="000E054B"/>
    <w:rsid w:val="000E1435"/>
    <w:rsid w:val="000E1EE6"/>
    <w:rsid w:val="000E5C75"/>
    <w:rsid w:val="000E5F91"/>
    <w:rsid w:val="000E747C"/>
    <w:rsid w:val="000F2A8F"/>
    <w:rsid w:val="000F4110"/>
    <w:rsid w:val="000F42D5"/>
    <w:rsid w:val="000F4860"/>
    <w:rsid w:val="000F7A7E"/>
    <w:rsid w:val="00104F30"/>
    <w:rsid w:val="00110546"/>
    <w:rsid w:val="00116406"/>
    <w:rsid w:val="0011780F"/>
    <w:rsid w:val="00122569"/>
    <w:rsid w:val="0012726B"/>
    <w:rsid w:val="001274D9"/>
    <w:rsid w:val="00127F7C"/>
    <w:rsid w:val="001335C3"/>
    <w:rsid w:val="0013388D"/>
    <w:rsid w:val="001443BD"/>
    <w:rsid w:val="00146902"/>
    <w:rsid w:val="0015033A"/>
    <w:rsid w:val="00150EE8"/>
    <w:rsid w:val="00152F63"/>
    <w:rsid w:val="00154ACC"/>
    <w:rsid w:val="0015644D"/>
    <w:rsid w:val="00160572"/>
    <w:rsid w:val="00162E13"/>
    <w:rsid w:val="001658E0"/>
    <w:rsid w:val="001658E9"/>
    <w:rsid w:val="0016743E"/>
    <w:rsid w:val="00167BF1"/>
    <w:rsid w:val="00167F0F"/>
    <w:rsid w:val="001705D4"/>
    <w:rsid w:val="0017156A"/>
    <w:rsid w:val="00173DB5"/>
    <w:rsid w:val="0017518E"/>
    <w:rsid w:val="00176904"/>
    <w:rsid w:val="00181DB5"/>
    <w:rsid w:val="00182EF6"/>
    <w:rsid w:val="00182FD2"/>
    <w:rsid w:val="0018345E"/>
    <w:rsid w:val="00183622"/>
    <w:rsid w:val="00186D7B"/>
    <w:rsid w:val="001870B2"/>
    <w:rsid w:val="001908A7"/>
    <w:rsid w:val="00192573"/>
    <w:rsid w:val="00192B0F"/>
    <w:rsid w:val="001A1600"/>
    <w:rsid w:val="001A1605"/>
    <w:rsid w:val="001A3A5C"/>
    <w:rsid w:val="001A5625"/>
    <w:rsid w:val="001B43B8"/>
    <w:rsid w:val="001B50A1"/>
    <w:rsid w:val="001B6C4D"/>
    <w:rsid w:val="001C468E"/>
    <w:rsid w:val="001D3281"/>
    <w:rsid w:val="001D6606"/>
    <w:rsid w:val="001E0928"/>
    <w:rsid w:val="001E56D0"/>
    <w:rsid w:val="001E5EC8"/>
    <w:rsid w:val="001F05F7"/>
    <w:rsid w:val="001F123F"/>
    <w:rsid w:val="001F1432"/>
    <w:rsid w:val="00200F34"/>
    <w:rsid w:val="00201ADE"/>
    <w:rsid w:val="002024BE"/>
    <w:rsid w:val="00203D8D"/>
    <w:rsid w:val="00205857"/>
    <w:rsid w:val="002062BC"/>
    <w:rsid w:val="00211892"/>
    <w:rsid w:val="002143A9"/>
    <w:rsid w:val="00224D1B"/>
    <w:rsid w:val="00225711"/>
    <w:rsid w:val="00235A21"/>
    <w:rsid w:val="00236BF6"/>
    <w:rsid w:val="00247AE9"/>
    <w:rsid w:val="00261AD6"/>
    <w:rsid w:val="00263137"/>
    <w:rsid w:val="0026386D"/>
    <w:rsid w:val="002660EE"/>
    <w:rsid w:val="0026666D"/>
    <w:rsid w:val="00266D39"/>
    <w:rsid w:val="00273307"/>
    <w:rsid w:val="00273DD8"/>
    <w:rsid w:val="002765A9"/>
    <w:rsid w:val="00283355"/>
    <w:rsid w:val="0028425C"/>
    <w:rsid w:val="002858CA"/>
    <w:rsid w:val="00287049"/>
    <w:rsid w:val="0029049D"/>
    <w:rsid w:val="0029106A"/>
    <w:rsid w:val="00294629"/>
    <w:rsid w:val="00295DC7"/>
    <w:rsid w:val="002965F7"/>
    <w:rsid w:val="002A14BB"/>
    <w:rsid w:val="002A1508"/>
    <w:rsid w:val="002A256B"/>
    <w:rsid w:val="002A4587"/>
    <w:rsid w:val="002A793B"/>
    <w:rsid w:val="002B1E6D"/>
    <w:rsid w:val="002B223B"/>
    <w:rsid w:val="002B2587"/>
    <w:rsid w:val="002B270D"/>
    <w:rsid w:val="002B3198"/>
    <w:rsid w:val="002C08F4"/>
    <w:rsid w:val="002C2871"/>
    <w:rsid w:val="002C3941"/>
    <w:rsid w:val="002C4484"/>
    <w:rsid w:val="002C4CCC"/>
    <w:rsid w:val="002C59D1"/>
    <w:rsid w:val="002D1322"/>
    <w:rsid w:val="002D3EA4"/>
    <w:rsid w:val="002D64C7"/>
    <w:rsid w:val="002D7C63"/>
    <w:rsid w:val="002E3B73"/>
    <w:rsid w:val="002E758D"/>
    <w:rsid w:val="002F0481"/>
    <w:rsid w:val="002F211B"/>
    <w:rsid w:val="002F3084"/>
    <w:rsid w:val="002F4EA2"/>
    <w:rsid w:val="00302EF1"/>
    <w:rsid w:val="00307124"/>
    <w:rsid w:val="003071D9"/>
    <w:rsid w:val="003116E2"/>
    <w:rsid w:val="0031174C"/>
    <w:rsid w:val="00316070"/>
    <w:rsid w:val="00316A58"/>
    <w:rsid w:val="00317CC9"/>
    <w:rsid w:val="003215AC"/>
    <w:rsid w:val="003270C0"/>
    <w:rsid w:val="003302CA"/>
    <w:rsid w:val="003309C5"/>
    <w:rsid w:val="003356F8"/>
    <w:rsid w:val="00340E67"/>
    <w:rsid w:val="003470BE"/>
    <w:rsid w:val="00350117"/>
    <w:rsid w:val="00351449"/>
    <w:rsid w:val="003527F2"/>
    <w:rsid w:val="00352CF4"/>
    <w:rsid w:val="003535AC"/>
    <w:rsid w:val="00356C89"/>
    <w:rsid w:val="003603F5"/>
    <w:rsid w:val="00361DEE"/>
    <w:rsid w:val="00364AFB"/>
    <w:rsid w:val="003703F7"/>
    <w:rsid w:val="003707CD"/>
    <w:rsid w:val="003709FB"/>
    <w:rsid w:val="00374445"/>
    <w:rsid w:val="00374DE6"/>
    <w:rsid w:val="00375FD7"/>
    <w:rsid w:val="00383ED4"/>
    <w:rsid w:val="00383EF1"/>
    <w:rsid w:val="00386061"/>
    <w:rsid w:val="003861E9"/>
    <w:rsid w:val="00387677"/>
    <w:rsid w:val="00395F0B"/>
    <w:rsid w:val="0039639B"/>
    <w:rsid w:val="003A4ADF"/>
    <w:rsid w:val="003A4B26"/>
    <w:rsid w:val="003A4F0D"/>
    <w:rsid w:val="003A4FED"/>
    <w:rsid w:val="003A6847"/>
    <w:rsid w:val="003A6D2C"/>
    <w:rsid w:val="003B0320"/>
    <w:rsid w:val="003B05BD"/>
    <w:rsid w:val="003B20F3"/>
    <w:rsid w:val="003B37E8"/>
    <w:rsid w:val="003B405F"/>
    <w:rsid w:val="003B54DC"/>
    <w:rsid w:val="003C3B55"/>
    <w:rsid w:val="003C4CA5"/>
    <w:rsid w:val="003D3F7E"/>
    <w:rsid w:val="003D525D"/>
    <w:rsid w:val="003D5CA4"/>
    <w:rsid w:val="003E0083"/>
    <w:rsid w:val="003E3572"/>
    <w:rsid w:val="003E4F39"/>
    <w:rsid w:val="003E50C2"/>
    <w:rsid w:val="003E5706"/>
    <w:rsid w:val="003E6ACC"/>
    <w:rsid w:val="003F321C"/>
    <w:rsid w:val="003F457A"/>
    <w:rsid w:val="003F45C2"/>
    <w:rsid w:val="004000D5"/>
    <w:rsid w:val="00400782"/>
    <w:rsid w:val="0040418E"/>
    <w:rsid w:val="0041482A"/>
    <w:rsid w:val="00421136"/>
    <w:rsid w:val="00424E2A"/>
    <w:rsid w:val="004255D8"/>
    <w:rsid w:val="00431E4B"/>
    <w:rsid w:val="00432AD0"/>
    <w:rsid w:val="00436CB5"/>
    <w:rsid w:val="004430C6"/>
    <w:rsid w:val="00443A4E"/>
    <w:rsid w:val="004513EF"/>
    <w:rsid w:val="00454650"/>
    <w:rsid w:val="00455F61"/>
    <w:rsid w:val="00457F0F"/>
    <w:rsid w:val="00461B0A"/>
    <w:rsid w:val="00471941"/>
    <w:rsid w:val="00471BD3"/>
    <w:rsid w:val="00472D0E"/>
    <w:rsid w:val="00473366"/>
    <w:rsid w:val="00473A6F"/>
    <w:rsid w:val="00473AE8"/>
    <w:rsid w:val="00486F83"/>
    <w:rsid w:val="00486F86"/>
    <w:rsid w:val="0049109E"/>
    <w:rsid w:val="0049203B"/>
    <w:rsid w:val="00492EF0"/>
    <w:rsid w:val="00493DAD"/>
    <w:rsid w:val="00496728"/>
    <w:rsid w:val="004A35B8"/>
    <w:rsid w:val="004A653A"/>
    <w:rsid w:val="004A6966"/>
    <w:rsid w:val="004A7183"/>
    <w:rsid w:val="004B10F0"/>
    <w:rsid w:val="004C2C4B"/>
    <w:rsid w:val="004C3305"/>
    <w:rsid w:val="004C4218"/>
    <w:rsid w:val="004D4BEF"/>
    <w:rsid w:val="004D72E7"/>
    <w:rsid w:val="004E3D0B"/>
    <w:rsid w:val="004E77D3"/>
    <w:rsid w:val="004F3B0C"/>
    <w:rsid w:val="004F707F"/>
    <w:rsid w:val="00507916"/>
    <w:rsid w:val="005104A1"/>
    <w:rsid w:val="0051051D"/>
    <w:rsid w:val="0052019A"/>
    <w:rsid w:val="00520E14"/>
    <w:rsid w:val="00523052"/>
    <w:rsid w:val="00525452"/>
    <w:rsid w:val="005273D2"/>
    <w:rsid w:val="00532B82"/>
    <w:rsid w:val="00536865"/>
    <w:rsid w:val="00540478"/>
    <w:rsid w:val="005409A0"/>
    <w:rsid w:val="005423CD"/>
    <w:rsid w:val="0054677C"/>
    <w:rsid w:val="00547B99"/>
    <w:rsid w:val="00551A00"/>
    <w:rsid w:val="00551E86"/>
    <w:rsid w:val="005538BB"/>
    <w:rsid w:val="00553A99"/>
    <w:rsid w:val="00554E22"/>
    <w:rsid w:val="00556503"/>
    <w:rsid w:val="005607E4"/>
    <w:rsid w:val="005656DC"/>
    <w:rsid w:val="00571718"/>
    <w:rsid w:val="00574310"/>
    <w:rsid w:val="00574C00"/>
    <w:rsid w:val="00577D1D"/>
    <w:rsid w:val="00577F64"/>
    <w:rsid w:val="00583BE0"/>
    <w:rsid w:val="005844DD"/>
    <w:rsid w:val="0058453F"/>
    <w:rsid w:val="005916E7"/>
    <w:rsid w:val="00592A3F"/>
    <w:rsid w:val="005970CA"/>
    <w:rsid w:val="005A4DF1"/>
    <w:rsid w:val="005B3467"/>
    <w:rsid w:val="005C154E"/>
    <w:rsid w:val="005C18BA"/>
    <w:rsid w:val="005C5870"/>
    <w:rsid w:val="005C6B69"/>
    <w:rsid w:val="005D0115"/>
    <w:rsid w:val="005D1026"/>
    <w:rsid w:val="005D318D"/>
    <w:rsid w:val="005D31F1"/>
    <w:rsid w:val="005E32C4"/>
    <w:rsid w:val="005E7B8D"/>
    <w:rsid w:val="005F01F5"/>
    <w:rsid w:val="005F45F4"/>
    <w:rsid w:val="005F581E"/>
    <w:rsid w:val="005F58A0"/>
    <w:rsid w:val="005F6016"/>
    <w:rsid w:val="00600183"/>
    <w:rsid w:val="00600A90"/>
    <w:rsid w:val="0060714F"/>
    <w:rsid w:val="00613FA5"/>
    <w:rsid w:val="0061622D"/>
    <w:rsid w:val="00621C28"/>
    <w:rsid w:val="00623C43"/>
    <w:rsid w:val="0063294E"/>
    <w:rsid w:val="00637E1F"/>
    <w:rsid w:val="00644DC1"/>
    <w:rsid w:val="00646B71"/>
    <w:rsid w:val="00652302"/>
    <w:rsid w:val="00655237"/>
    <w:rsid w:val="006560D2"/>
    <w:rsid w:val="0066161C"/>
    <w:rsid w:val="00662335"/>
    <w:rsid w:val="0066478B"/>
    <w:rsid w:val="00665082"/>
    <w:rsid w:val="0067078F"/>
    <w:rsid w:val="00675387"/>
    <w:rsid w:val="006760ED"/>
    <w:rsid w:val="006808DB"/>
    <w:rsid w:val="0068380B"/>
    <w:rsid w:val="00691754"/>
    <w:rsid w:val="006935C9"/>
    <w:rsid w:val="00694178"/>
    <w:rsid w:val="00696D71"/>
    <w:rsid w:val="00697169"/>
    <w:rsid w:val="00697501"/>
    <w:rsid w:val="006A0AE3"/>
    <w:rsid w:val="006A3550"/>
    <w:rsid w:val="006A4812"/>
    <w:rsid w:val="006A48D9"/>
    <w:rsid w:val="006A4EF8"/>
    <w:rsid w:val="006A6B56"/>
    <w:rsid w:val="006A7D37"/>
    <w:rsid w:val="006B3117"/>
    <w:rsid w:val="006B421E"/>
    <w:rsid w:val="006B4A4A"/>
    <w:rsid w:val="006B6C7F"/>
    <w:rsid w:val="006C14A9"/>
    <w:rsid w:val="006C14BB"/>
    <w:rsid w:val="006C2D9F"/>
    <w:rsid w:val="006C4737"/>
    <w:rsid w:val="006C4F3D"/>
    <w:rsid w:val="006C6870"/>
    <w:rsid w:val="006C6A0D"/>
    <w:rsid w:val="006C79E2"/>
    <w:rsid w:val="006D37AA"/>
    <w:rsid w:val="006D3B8B"/>
    <w:rsid w:val="006D5285"/>
    <w:rsid w:val="006E49DC"/>
    <w:rsid w:val="006E55AF"/>
    <w:rsid w:val="006E6210"/>
    <w:rsid w:val="006E6812"/>
    <w:rsid w:val="006E6D9D"/>
    <w:rsid w:val="006F148B"/>
    <w:rsid w:val="006F2C27"/>
    <w:rsid w:val="006F3D3A"/>
    <w:rsid w:val="006F6FF6"/>
    <w:rsid w:val="00700241"/>
    <w:rsid w:val="0070454B"/>
    <w:rsid w:val="007117B5"/>
    <w:rsid w:val="007122E2"/>
    <w:rsid w:val="007124D9"/>
    <w:rsid w:val="007127D0"/>
    <w:rsid w:val="007201F4"/>
    <w:rsid w:val="007211F2"/>
    <w:rsid w:val="00723F0B"/>
    <w:rsid w:val="00725006"/>
    <w:rsid w:val="007315ED"/>
    <w:rsid w:val="0073330F"/>
    <w:rsid w:val="0073465F"/>
    <w:rsid w:val="00735335"/>
    <w:rsid w:val="00736BED"/>
    <w:rsid w:val="00737D98"/>
    <w:rsid w:val="0074066D"/>
    <w:rsid w:val="00740B5F"/>
    <w:rsid w:val="007511FD"/>
    <w:rsid w:val="007568F0"/>
    <w:rsid w:val="00756A06"/>
    <w:rsid w:val="007574BC"/>
    <w:rsid w:val="00762EBE"/>
    <w:rsid w:val="00765B39"/>
    <w:rsid w:val="007666AD"/>
    <w:rsid w:val="00775A75"/>
    <w:rsid w:val="00775DBA"/>
    <w:rsid w:val="00777C43"/>
    <w:rsid w:val="00780C26"/>
    <w:rsid w:val="00784634"/>
    <w:rsid w:val="00787AE9"/>
    <w:rsid w:val="00787B48"/>
    <w:rsid w:val="0079131C"/>
    <w:rsid w:val="00792011"/>
    <w:rsid w:val="007942F2"/>
    <w:rsid w:val="00797867"/>
    <w:rsid w:val="007A45AF"/>
    <w:rsid w:val="007A5A31"/>
    <w:rsid w:val="007A5DC2"/>
    <w:rsid w:val="007B55AC"/>
    <w:rsid w:val="007B58E4"/>
    <w:rsid w:val="007C314B"/>
    <w:rsid w:val="007C40F4"/>
    <w:rsid w:val="007C4E8E"/>
    <w:rsid w:val="007D49FB"/>
    <w:rsid w:val="007D4FAC"/>
    <w:rsid w:val="007E20A7"/>
    <w:rsid w:val="007E33B6"/>
    <w:rsid w:val="007E4345"/>
    <w:rsid w:val="007E46B9"/>
    <w:rsid w:val="007E5787"/>
    <w:rsid w:val="007F277E"/>
    <w:rsid w:val="008142C6"/>
    <w:rsid w:val="00814EC2"/>
    <w:rsid w:val="00823FF0"/>
    <w:rsid w:val="00824E08"/>
    <w:rsid w:val="00826E84"/>
    <w:rsid w:val="0083058D"/>
    <w:rsid w:val="008333FE"/>
    <w:rsid w:val="00834CE8"/>
    <w:rsid w:val="00834F74"/>
    <w:rsid w:val="00837964"/>
    <w:rsid w:val="0084012B"/>
    <w:rsid w:val="00843744"/>
    <w:rsid w:val="00846F50"/>
    <w:rsid w:val="0085012F"/>
    <w:rsid w:val="008526D0"/>
    <w:rsid w:val="00856EB5"/>
    <w:rsid w:val="00870DB3"/>
    <w:rsid w:val="008770FD"/>
    <w:rsid w:val="008903E3"/>
    <w:rsid w:val="00893F42"/>
    <w:rsid w:val="00896443"/>
    <w:rsid w:val="00896E30"/>
    <w:rsid w:val="00897B9F"/>
    <w:rsid w:val="008A259A"/>
    <w:rsid w:val="008A262A"/>
    <w:rsid w:val="008B1381"/>
    <w:rsid w:val="008B424E"/>
    <w:rsid w:val="008B63E4"/>
    <w:rsid w:val="008B6A13"/>
    <w:rsid w:val="008B7053"/>
    <w:rsid w:val="008B78C3"/>
    <w:rsid w:val="008C35BC"/>
    <w:rsid w:val="008C712B"/>
    <w:rsid w:val="008C7257"/>
    <w:rsid w:val="008D22EE"/>
    <w:rsid w:val="008E35A7"/>
    <w:rsid w:val="008F2AF9"/>
    <w:rsid w:val="008F6022"/>
    <w:rsid w:val="00901C55"/>
    <w:rsid w:val="009020DC"/>
    <w:rsid w:val="00902DB1"/>
    <w:rsid w:val="00903602"/>
    <w:rsid w:val="00906D05"/>
    <w:rsid w:val="00916F8D"/>
    <w:rsid w:val="00917AE2"/>
    <w:rsid w:val="0092058F"/>
    <w:rsid w:val="00922120"/>
    <w:rsid w:val="00925FFF"/>
    <w:rsid w:val="0093031F"/>
    <w:rsid w:val="00931828"/>
    <w:rsid w:val="00946BC2"/>
    <w:rsid w:val="00951D07"/>
    <w:rsid w:val="00957D14"/>
    <w:rsid w:val="009603AF"/>
    <w:rsid w:val="009631CA"/>
    <w:rsid w:val="00966C8B"/>
    <w:rsid w:val="009715A9"/>
    <w:rsid w:val="009719C2"/>
    <w:rsid w:val="00972AAF"/>
    <w:rsid w:val="009752B4"/>
    <w:rsid w:val="009807AD"/>
    <w:rsid w:val="00981B68"/>
    <w:rsid w:val="0098254B"/>
    <w:rsid w:val="00985DE8"/>
    <w:rsid w:val="00996802"/>
    <w:rsid w:val="00996B71"/>
    <w:rsid w:val="00997641"/>
    <w:rsid w:val="009A5AB8"/>
    <w:rsid w:val="009A751F"/>
    <w:rsid w:val="009B0951"/>
    <w:rsid w:val="009B51BF"/>
    <w:rsid w:val="009C016A"/>
    <w:rsid w:val="009C416C"/>
    <w:rsid w:val="009D18A7"/>
    <w:rsid w:val="009D44A6"/>
    <w:rsid w:val="009E692B"/>
    <w:rsid w:val="009F087C"/>
    <w:rsid w:val="009F13A9"/>
    <w:rsid w:val="009F36E2"/>
    <w:rsid w:val="009F3849"/>
    <w:rsid w:val="009F3EF9"/>
    <w:rsid w:val="009F519C"/>
    <w:rsid w:val="009F64CF"/>
    <w:rsid w:val="009F73A9"/>
    <w:rsid w:val="00A000CF"/>
    <w:rsid w:val="00A01F79"/>
    <w:rsid w:val="00A02A67"/>
    <w:rsid w:val="00A057BA"/>
    <w:rsid w:val="00A1405D"/>
    <w:rsid w:val="00A15584"/>
    <w:rsid w:val="00A20DB4"/>
    <w:rsid w:val="00A224D6"/>
    <w:rsid w:val="00A357AB"/>
    <w:rsid w:val="00A36014"/>
    <w:rsid w:val="00A37EA8"/>
    <w:rsid w:val="00A40D0D"/>
    <w:rsid w:val="00A41AC4"/>
    <w:rsid w:val="00A427E5"/>
    <w:rsid w:val="00A432E3"/>
    <w:rsid w:val="00A47908"/>
    <w:rsid w:val="00A522BE"/>
    <w:rsid w:val="00A5324C"/>
    <w:rsid w:val="00A601AC"/>
    <w:rsid w:val="00A67461"/>
    <w:rsid w:val="00A73108"/>
    <w:rsid w:val="00A7383A"/>
    <w:rsid w:val="00A73B44"/>
    <w:rsid w:val="00A77441"/>
    <w:rsid w:val="00A83EEA"/>
    <w:rsid w:val="00A83F17"/>
    <w:rsid w:val="00A844E5"/>
    <w:rsid w:val="00A85B36"/>
    <w:rsid w:val="00A86F89"/>
    <w:rsid w:val="00A87BFF"/>
    <w:rsid w:val="00A9596B"/>
    <w:rsid w:val="00A96829"/>
    <w:rsid w:val="00AA108B"/>
    <w:rsid w:val="00AA1A38"/>
    <w:rsid w:val="00AA219A"/>
    <w:rsid w:val="00AB0482"/>
    <w:rsid w:val="00AB1811"/>
    <w:rsid w:val="00AB60C8"/>
    <w:rsid w:val="00AC132C"/>
    <w:rsid w:val="00AC19E3"/>
    <w:rsid w:val="00AC30BD"/>
    <w:rsid w:val="00AC4DE0"/>
    <w:rsid w:val="00AC545B"/>
    <w:rsid w:val="00AD05DF"/>
    <w:rsid w:val="00AD2FA2"/>
    <w:rsid w:val="00AD6B8C"/>
    <w:rsid w:val="00AD72E1"/>
    <w:rsid w:val="00AE0CA9"/>
    <w:rsid w:val="00AE1A60"/>
    <w:rsid w:val="00AF14F9"/>
    <w:rsid w:val="00AF1B67"/>
    <w:rsid w:val="00AF304E"/>
    <w:rsid w:val="00AF44DC"/>
    <w:rsid w:val="00B05742"/>
    <w:rsid w:val="00B11118"/>
    <w:rsid w:val="00B14A73"/>
    <w:rsid w:val="00B1528C"/>
    <w:rsid w:val="00B15581"/>
    <w:rsid w:val="00B17F89"/>
    <w:rsid w:val="00B23069"/>
    <w:rsid w:val="00B248CE"/>
    <w:rsid w:val="00B310BC"/>
    <w:rsid w:val="00B31453"/>
    <w:rsid w:val="00B417B3"/>
    <w:rsid w:val="00B419E9"/>
    <w:rsid w:val="00B43848"/>
    <w:rsid w:val="00B51726"/>
    <w:rsid w:val="00B52F58"/>
    <w:rsid w:val="00B56344"/>
    <w:rsid w:val="00B578E7"/>
    <w:rsid w:val="00B6018C"/>
    <w:rsid w:val="00B619C4"/>
    <w:rsid w:val="00B6365A"/>
    <w:rsid w:val="00B6441F"/>
    <w:rsid w:val="00B71BD8"/>
    <w:rsid w:val="00B72DDA"/>
    <w:rsid w:val="00B82CF6"/>
    <w:rsid w:val="00B852F4"/>
    <w:rsid w:val="00B9383F"/>
    <w:rsid w:val="00B9729A"/>
    <w:rsid w:val="00BA03A4"/>
    <w:rsid w:val="00BA0FBF"/>
    <w:rsid w:val="00BA28EA"/>
    <w:rsid w:val="00BA6EA2"/>
    <w:rsid w:val="00BB174F"/>
    <w:rsid w:val="00BB54F5"/>
    <w:rsid w:val="00BB60E3"/>
    <w:rsid w:val="00BB727D"/>
    <w:rsid w:val="00BC02FB"/>
    <w:rsid w:val="00BC4991"/>
    <w:rsid w:val="00BC512F"/>
    <w:rsid w:val="00BD221F"/>
    <w:rsid w:val="00BD34F7"/>
    <w:rsid w:val="00BD54EB"/>
    <w:rsid w:val="00BD6DFC"/>
    <w:rsid w:val="00BD73B9"/>
    <w:rsid w:val="00BE0CA1"/>
    <w:rsid w:val="00BE11BA"/>
    <w:rsid w:val="00BE13A8"/>
    <w:rsid w:val="00BE3C3A"/>
    <w:rsid w:val="00BE4989"/>
    <w:rsid w:val="00BE6EB6"/>
    <w:rsid w:val="00BF1420"/>
    <w:rsid w:val="00BF7E48"/>
    <w:rsid w:val="00C042F5"/>
    <w:rsid w:val="00C0433A"/>
    <w:rsid w:val="00C04E4B"/>
    <w:rsid w:val="00C06919"/>
    <w:rsid w:val="00C21D1E"/>
    <w:rsid w:val="00C2216D"/>
    <w:rsid w:val="00C25783"/>
    <w:rsid w:val="00C34856"/>
    <w:rsid w:val="00C34880"/>
    <w:rsid w:val="00C3512F"/>
    <w:rsid w:val="00C41EDE"/>
    <w:rsid w:val="00C434E6"/>
    <w:rsid w:val="00C43B68"/>
    <w:rsid w:val="00C450EC"/>
    <w:rsid w:val="00C45D3A"/>
    <w:rsid w:val="00C47285"/>
    <w:rsid w:val="00C55A0E"/>
    <w:rsid w:val="00C63018"/>
    <w:rsid w:val="00C631E7"/>
    <w:rsid w:val="00C63433"/>
    <w:rsid w:val="00C65AF2"/>
    <w:rsid w:val="00C70E90"/>
    <w:rsid w:val="00C71937"/>
    <w:rsid w:val="00C73509"/>
    <w:rsid w:val="00C74B3F"/>
    <w:rsid w:val="00C76A9C"/>
    <w:rsid w:val="00C802B8"/>
    <w:rsid w:val="00C80EEB"/>
    <w:rsid w:val="00C81450"/>
    <w:rsid w:val="00C81AFA"/>
    <w:rsid w:val="00C85B01"/>
    <w:rsid w:val="00C86BC7"/>
    <w:rsid w:val="00C8763D"/>
    <w:rsid w:val="00C878CF"/>
    <w:rsid w:val="00C9606D"/>
    <w:rsid w:val="00C96489"/>
    <w:rsid w:val="00C96524"/>
    <w:rsid w:val="00CA11D1"/>
    <w:rsid w:val="00CA13F6"/>
    <w:rsid w:val="00CA3CDC"/>
    <w:rsid w:val="00CA3DEA"/>
    <w:rsid w:val="00CA6092"/>
    <w:rsid w:val="00CB0F89"/>
    <w:rsid w:val="00CB15B7"/>
    <w:rsid w:val="00CB1BDF"/>
    <w:rsid w:val="00CB32B2"/>
    <w:rsid w:val="00CB336C"/>
    <w:rsid w:val="00CC03D0"/>
    <w:rsid w:val="00CC43AF"/>
    <w:rsid w:val="00CC6C91"/>
    <w:rsid w:val="00CC6D5C"/>
    <w:rsid w:val="00CC6F5E"/>
    <w:rsid w:val="00CC7A6F"/>
    <w:rsid w:val="00CD0C47"/>
    <w:rsid w:val="00CD0E2D"/>
    <w:rsid w:val="00CD52EF"/>
    <w:rsid w:val="00CE2F13"/>
    <w:rsid w:val="00CE32C9"/>
    <w:rsid w:val="00CE53D9"/>
    <w:rsid w:val="00CE7E97"/>
    <w:rsid w:val="00CF2BC7"/>
    <w:rsid w:val="00CF372E"/>
    <w:rsid w:val="00CF47BA"/>
    <w:rsid w:val="00D02FF5"/>
    <w:rsid w:val="00D047B9"/>
    <w:rsid w:val="00D066EC"/>
    <w:rsid w:val="00D10A41"/>
    <w:rsid w:val="00D1128A"/>
    <w:rsid w:val="00D12162"/>
    <w:rsid w:val="00D13644"/>
    <w:rsid w:val="00D13F02"/>
    <w:rsid w:val="00D15DA6"/>
    <w:rsid w:val="00D23100"/>
    <w:rsid w:val="00D2348F"/>
    <w:rsid w:val="00D25153"/>
    <w:rsid w:val="00D262D1"/>
    <w:rsid w:val="00D262F8"/>
    <w:rsid w:val="00D2697F"/>
    <w:rsid w:val="00D3446B"/>
    <w:rsid w:val="00D34F28"/>
    <w:rsid w:val="00D408C2"/>
    <w:rsid w:val="00D40E22"/>
    <w:rsid w:val="00D4145B"/>
    <w:rsid w:val="00D43AF4"/>
    <w:rsid w:val="00D54907"/>
    <w:rsid w:val="00D56943"/>
    <w:rsid w:val="00D57C6E"/>
    <w:rsid w:val="00D60FDE"/>
    <w:rsid w:val="00D615BA"/>
    <w:rsid w:val="00D621BC"/>
    <w:rsid w:val="00D64C85"/>
    <w:rsid w:val="00D65470"/>
    <w:rsid w:val="00D76603"/>
    <w:rsid w:val="00D76DFD"/>
    <w:rsid w:val="00D76E8C"/>
    <w:rsid w:val="00D80A74"/>
    <w:rsid w:val="00D927E6"/>
    <w:rsid w:val="00D956D5"/>
    <w:rsid w:val="00D978E8"/>
    <w:rsid w:val="00DA1F13"/>
    <w:rsid w:val="00DA5AB6"/>
    <w:rsid w:val="00DA67A2"/>
    <w:rsid w:val="00DB4A2D"/>
    <w:rsid w:val="00DB58F3"/>
    <w:rsid w:val="00DD6B65"/>
    <w:rsid w:val="00DE0227"/>
    <w:rsid w:val="00DE0B1D"/>
    <w:rsid w:val="00DE18D6"/>
    <w:rsid w:val="00DE27CE"/>
    <w:rsid w:val="00DE4606"/>
    <w:rsid w:val="00DF1301"/>
    <w:rsid w:val="00DF3C16"/>
    <w:rsid w:val="00DF3D5B"/>
    <w:rsid w:val="00DF3DC8"/>
    <w:rsid w:val="00DF4E2D"/>
    <w:rsid w:val="00DF638C"/>
    <w:rsid w:val="00E03E2B"/>
    <w:rsid w:val="00E04133"/>
    <w:rsid w:val="00E0467E"/>
    <w:rsid w:val="00E06220"/>
    <w:rsid w:val="00E10E68"/>
    <w:rsid w:val="00E213EF"/>
    <w:rsid w:val="00E21BAE"/>
    <w:rsid w:val="00E23EA6"/>
    <w:rsid w:val="00E265AA"/>
    <w:rsid w:val="00E30C42"/>
    <w:rsid w:val="00E31CA9"/>
    <w:rsid w:val="00E34BAE"/>
    <w:rsid w:val="00E36070"/>
    <w:rsid w:val="00E364EF"/>
    <w:rsid w:val="00E427CC"/>
    <w:rsid w:val="00E47DDF"/>
    <w:rsid w:val="00E501BE"/>
    <w:rsid w:val="00E507CB"/>
    <w:rsid w:val="00E54A30"/>
    <w:rsid w:val="00E55E23"/>
    <w:rsid w:val="00E60ECF"/>
    <w:rsid w:val="00E633DA"/>
    <w:rsid w:val="00E65205"/>
    <w:rsid w:val="00E664DC"/>
    <w:rsid w:val="00E715BD"/>
    <w:rsid w:val="00E80CE5"/>
    <w:rsid w:val="00E80E50"/>
    <w:rsid w:val="00E82636"/>
    <w:rsid w:val="00E904DF"/>
    <w:rsid w:val="00E9285E"/>
    <w:rsid w:val="00EA0555"/>
    <w:rsid w:val="00EA361F"/>
    <w:rsid w:val="00EA740F"/>
    <w:rsid w:val="00EB08AB"/>
    <w:rsid w:val="00EB3F42"/>
    <w:rsid w:val="00EB6F7F"/>
    <w:rsid w:val="00EB7980"/>
    <w:rsid w:val="00EC1CF0"/>
    <w:rsid w:val="00EC248A"/>
    <w:rsid w:val="00EC2A59"/>
    <w:rsid w:val="00EC34EB"/>
    <w:rsid w:val="00EC4EFE"/>
    <w:rsid w:val="00EC5130"/>
    <w:rsid w:val="00EC5631"/>
    <w:rsid w:val="00EC5CE7"/>
    <w:rsid w:val="00EC6096"/>
    <w:rsid w:val="00ED2E34"/>
    <w:rsid w:val="00ED3181"/>
    <w:rsid w:val="00ED4ADF"/>
    <w:rsid w:val="00ED6BA3"/>
    <w:rsid w:val="00EE052B"/>
    <w:rsid w:val="00EE3FE9"/>
    <w:rsid w:val="00EE54CF"/>
    <w:rsid w:val="00EE62B5"/>
    <w:rsid w:val="00EF2BA0"/>
    <w:rsid w:val="00EF43F6"/>
    <w:rsid w:val="00EF685B"/>
    <w:rsid w:val="00F032C6"/>
    <w:rsid w:val="00F05066"/>
    <w:rsid w:val="00F11CBD"/>
    <w:rsid w:val="00F154FD"/>
    <w:rsid w:val="00F22513"/>
    <w:rsid w:val="00F32189"/>
    <w:rsid w:val="00F3267C"/>
    <w:rsid w:val="00F3373D"/>
    <w:rsid w:val="00F4053D"/>
    <w:rsid w:val="00F40E0B"/>
    <w:rsid w:val="00F4209B"/>
    <w:rsid w:val="00F467BA"/>
    <w:rsid w:val="00F473AF"/>
    <w:rsid w:val="00F516C4"/>
    <w:rsid w:val="00F527B7"/>
    <w:rsid w:val="00F52E1B"/>
    <w:rsid w:val="00F53F11"/>
    <w:rsid w:val="00F55127"/>
    <w:rsid w:val="00F56D87"/>
    <w:rsid w:val="00F621CD"/>
    <w:rsid w:val="00F649A1"/>
    <w:rsid w:val="00F65B2E"/>
    <w:rsid w:val="00F71A18"/>
    <w:rsid w:val="00F74B8A"/>
    <w:rsid w:val="00F75329"/>
    <w:rsid w:val="00F7729A"/>
    <w:rsid w:val="00F77D3B"/>
    <w:rsid w:val="00F818AD"/>
    <w:rsid w:val="00F8208B"/>
    <w:rsid w:val="00F84224"/>
    <w:rsid w:val="00F84699"/>
    <w:rsid w:val="00F85013"/>
    <w:rsid w:val="00F9116B"/>
    <w:rsid w:val="00F96B16"/>
    <w:rsid w:val="00FA0413"/>
    <w:rsid w:val="00FA0668"/>
    <w:rsid w:val="00FA198F"/>
    <w:rsid w:val="00FA77DB"/>
    <w:rsid w:val="00FB1B42"/>
    <w:rsid w:val="00FB1EF0"/>
    <w:rsid w:val="00FB4BDE"/>
    <w:rsid w:val="00FB7F9D"/>
    <w:rsid w:val="00FC16F4"/>
    <w:rsid w:val="00FC27BC"/>
    <w:rsid w:val="00FC45AA"/>
    <w:rsid w:val="00FC4B3D"/>
    <w:rsid w:val="00FC532A"/>
    <w:rsid w:val="00FD1DB9"/>
    <w:rsid w:val="00FD1E9E"/>
    <w:rsid w:val="00FD3227"/>
    <w:rsid w:val="00FD3657"/>
    <w:rsid w:val="00FD4EF5"/>
    <w:rsid w:val="00FD6ACF"/>
    <w:rsid w:val="00FE2025"/>
    <w:rsid w:val="00FE59E9"/>
    <w:rsid w:val="00FF4245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965C0"/>
  <w15:chartTrackingRefBased/>
  <w15:docId w15:val="{5B059B95-074F-4371-A727-3F5F1C89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3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1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1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1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1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1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1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1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1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1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1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1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1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1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113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A751F"/>
    <w:rPr>
      <w:rFonts w:ascii="Helvetica" w:hAnsi="Helvetica" w:cs="Helvetica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751F"/>
    <w:pPr>
      <w:spacing w:before="100" w:beforeAutospacing="1" w:after="100" w:afterAutospacing="1" w:line="240" w:lineRule="auto"/>
    </w:pPr>
    <w:rPr>
      <w:rFonts w:ascii="Helvetica" w:hAnsi="Helvetica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2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7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952</Words>
  <Characters>4857</Characters>
  <Application>Microsoft Office Word</Application>
  <DocSecurity>0</DocSecurity>
  <Lines>127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22</cp:revision>
  <cp:lastPrinted>2026-01-12T19:11:00Z</cp:lastPrinted>
  <dcterms:created xsi:type="dcterms:W3CDTF">2026-01-18T19:36:00Z</dcterms:created>
  <dcterms:modified xsi:type="dcterms:W3CDTF">2026-01-19T14:07:00Z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a8b186fd-c119-49d6-b392-264ff645fb80</vt:lpwstr>
  </property>
</Properties>
</file>