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52C0D886" w:rsidR="00B374FD" w:rsidRPr="008C19E9" w:rsidRDefault="007757A7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May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5B267CB4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</w:t>
      </w:r>
      <w:r w:rsidR="00807D61">
        <w:rPr>
          <w:rFonts w:ascii="Cambria" w:eastAsia="Calibri" w:hAnsi="Cambria" w:cs="Times New Roman"/>
          <w:b/>
          <w:sz w:val="28"/>
        </w:rPr>
        <w:t>:</w:t>
      </w:r>
      <w:r w:rsidR="004C7635">
        <w:rPr>
          <w:rFonts w:ascii="Cambria" w:eastAsia="Calibri" w:hAnsi="Cambria" w:cs="Times New Roman"/>
          <w:b/>
          <w:sz w:val="28"/>
        </w:rPr>
        <w:t xml:space="preserve"> </w:t>
      </w:r>
      <w:r w:rsidR="00456813">
        <w:rPr>
          <w:rFonts w:ascii="Cambria" w:eastAsia="Calibri" w:hAnsi="Cambria" w:cs="Times New Roman"/>
          <w:b/>
          <w:sz w:val="28"/>
        </w:rPr>
        <w:t xml:space="preserve">How </w:t>
      </w:r>
      <w:r w:rsidR="00456813" w:rsidRPr="00D40E59">
        <w:rPr>
          <w:rFonts w:ascii="Cambria" w:eastAsia="Calibri" w:hAnsi="Cambria" w:cs="Times New Roman"/>
          <w:b/>
          <w:i/>
          <w:iCs/>
          <w:sz w:val="28"/>
        </w:rPr>
        <w:t>Not</w:t>
      </w:r>
      <w:r w:rsidR="00456813">
        <w:rPr>
          <w:rFonts w:ascii="Cambria" w:eastAsia="Calibri" w:hAnsi="Cambria" w:cs="Times New Roman"/>
          <w:b/>
          <w:sz w:val="28"/>
        </w:rPr>
        <w:t xml:space="preserve"> To React To </w:t>
      </w:r>
      <w:r w:rsidR="004C1DF8">
        <w:rPr>
          <w:rFonts w:ascii="Cambria" w:eastAsia="Calibri" w:hAnsi="Cambria" w:cs="Times New Roman"/>
          <w:b/>
          <w:sz w:val="28"/>
        </w:rPr>
        <w:t xml:space="preserve">Business </w:t>
      </w:r>
      <w:r w:rsidR="00C200F7">
        <w:rPr>
          <w:rFonts w:ascii="Cambria" w:eastAsia="Calibri" w:hAnsi="Cambria" w:cs="Times New Roman"/>
          <w:b/>
          <w:sz w:val="28"/>
        </w:rPr>
        <w:t>Decline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14E00786" w:rsidR="00A1185D" w:rsidRDefault="00A1185D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</w:t>
      </w:r>
      <w:r w:rsidR="00795EFF">
        <w:rPr>
          <w:rFonts w:ascii="Verdana" w:eastAsia="Calibri" w:hAnsi="Verdana" w:cs="Calibri"/>
          <w:b/>
          <w:bCs/>
          <w:color w:val="0070C0"/>
          <w:sz w:val="24"/>
          <w:szCs w:val="24"/>
        </w:rPr>
        <w:t>ello,</w:t>
      </w:r>
    </w:p>
    <w:p w14:paraId="1A5C2D80" w14:textId="77777777" w:rsidR="00B82F7A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7C0E682" w14:textId="404AF635" w:rsidR="00F851D0" w:rsidRPr="003570F3" w:rsidRDefault="004632BC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recently participated in a panel discussion </w:t>
      </w:r>
      <w:r w:rsidR="00487DC1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concerning </w:t>
      </w:r>
      <w:r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5518B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viability of the convenience store industry. Some</w:t>
      </w:r>
      <w:r w:rsidR="00E00E6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D39B9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contributors</w:t>
      </w:r>
      <w:r w:rsidR="005518B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97F2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cited </w:t>
      </w:r>
      <w:r w:rsidR="005518B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715124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rapid</w:t>
      </w:r>
      <w:r w:rsidR="009C372E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853F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increase</w:t>
      </w:r>
      <w:r w:rsidR="00EC5161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853F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</w:t>
      </w:r>
      <w:r w:rsidR="0011321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electric</w:t>
      </w:r>
      <w:r w:rsidR="005518B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cars, </w:t>
      </w:r>
      <w:r w:rsidR="006E32F9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others</w:t>
      </w:r>
      <w:r w:rsidR="000E77CA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518B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mentioned the </w:t>
      </w:r>
      <w:r w:rsidR="009D4690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mega companies </w:t>
      </w:r>
      <w:r w:rsidR="0056073A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are </w:t>
      </w:r>
      <w:r w:rsidR="009D4690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building </w:t>
      </w:r>
      <w:r w:rsidR="00C1395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and more </w:t>
      </w:r>
      <w:r w:rsidR="009D4690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super stores</w:t>
      </w:r>
      <w:r w:rsidR="00AD00E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8363C3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while others</w:t>
      </w:r>
      <w:r w:rsidR="00E40DB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simply thought that </w:t>
      </w:r>
      <w:r w:rsidR="003C6B3B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reality </w:t>
      </w:r>
      <w:r w:rsidR="00B42B6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3C6B3B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D00E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cars </w:t>
      </w:r>
      <w:r w:rsidR="0074614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now </w:t>
      </w:r>
      <w:r w:rsidR="00AD00E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getting better m</w:t>
      </w:r>
      <w:r w:rsidR="00681073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iles per gallon</w:t>
      </w:r>
      <w:r w:rsidR="00615B6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5306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will be </w:t>
      </w:r>
      <w:r w:rsidR="00615B6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downfall of the </w:t>
      </w:r>
      <w:r w:rsidR="003A0CF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business. I didn’t say anything</w:t>
      </w:r>
      <w:r w:rsidR="00E32BAE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; however</w:t>
      </w:r>
      <w:r w:rsidR="00102927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A0CF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 was given the microphone, I</w:t>
      </w:r>
      <w:r w:rsidR="0000493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stated, “The future of the c-store industry owned by the small business retailer</w:t>
      </w:r>
      <w:r w:rsidR="00F615F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30AAE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is</w:t>
      </w:r>
      <w:r w:rsidR="00F615F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threatened by the </w:t>
      </w:r>
      <w:r w:rsidR="00D7514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owner’s</w:t>
      </w:r>
      <w:r w:rsidR="00F615F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failure to control</w:t>
      </w:r>
      <w:r w:rsidR="007164A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A3C65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</w:t>
      </w:r>
      <w:r w:rsidR="004419E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F7228B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/</w:t>
      </w:r>
      <w:r w:rsidR="00214EE3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or</w:t>
      </w:r>
      <w:r w:rsidR="00F7228B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vendor </w:t>
      </w:r>
      <w:r w:rsidR="00F615FF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theft!” </w:t>
      </w:r>
      <w:r w:rsidR="00F47287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My comment was met with </w:t>
      </w:r>
      <w:r w:rsidR="00196370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both </w:t>
      </w:r>
      <w:r w:rsidR="00F47287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laughter and arguments</w:t>
      </w:r>
      <w:r w:rsidR="004E065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11264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</w:t>
      </w:r>
      <w:r w:rsidR="004E065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finally got the microphone </w:t>
      </w:r>
      <w:r w:rsidR="00EB176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back</w:t>
      </w:r>
      <w:r w:rsidR="00E46A07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, I</w:t>
      </w:r>
      <w:r w:rsidR="000F5182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E065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explain</w:t>
      </w:r>
      <w:r w:rsidR="007D0C27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193C7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many retailers run their </w:t>
      </w:r>
      <w:r w:rsidR="00416943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businesses</w:t>
      </w:r>
      <w:r w:rsidR="00193C7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by their </w:t>
      </w:r>
      <w:r w:rsidR="00416943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checkbooks</w:t>
      </w:r>
      <w:r w:rsidR="00193C7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5B112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This</w:t>
      </w:r>
      <w:r w:rsidR="00193C7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mean</w:t>
      </w:r>
      <w:r w:rsidR="00B73B6C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s that</w:t>
      </w:r>
      <w:r w:rsidR="00193C78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the checkbook</w:t>
      </w:r>
      <w:r w:rsidR="00834F5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balance dips</w:t>
      </w:r>
      <w:r w:rsidR="0085711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2F79C5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sometimes</w:t>
      </w:r>
      <w:r w:rsidR="00834F5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dangerously low,</w:t>
      </w:r>
      <w:r w:rsidR="00342E7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retailer </w:t>
      </w:r>
      <w:r w:rsidR="002E1374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likely to start </w:t>
      </w:r>
      <w:r w:rsidR="00B865BD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making</w:t>
      </w:r>
      <w:r w:rsidR="00342E7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poor decisions</w:t>
      </w:r>
      <w:r w:rsidR="00BB62C1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42E7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B62C1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="00342E76" w:rsidRPr="003570F3">
        <w:rPr>
          <w:rFonts w:ascii="Verdana" w:eastAsia="Calibri" w:hAnsi="Verdana" w:cs="Calibri"/>
          <w:b/>
          <w:bCs/>
          <w:color w:val="0070C0"/>
          <w:sz w:val="24"/>
          <w:szCs w:val="24"/>
        </w:rPr>
        <w:t>or example:</w:t>
      </w:r>
    </w:p>
    <w:p w14:paraId="65B59A3E" w14:textId="62BBF22A" w:rsidR="00E772CB" w:rsidRPr="00A85EF6" w:rsidRDefault="00813767" w:rsidP="00E772CB">
      <w:pPr>
        <w:pStyle w:val="ListParagraph"/>
        <w:numPr>
          <w:ilvl w:val="0"/>
          <w:numId w:val="3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AF0526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ork</w:t>
      </w:r>
      <w:r w:rsidR="0001054A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AF0526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more hours themselves since they do not want to pay employees to </w:t>
      </w:r>
      <w:r w:rsidR="001944D3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work at</w:t>
      </w:r>
      <w:r w:rsidR="00AF0526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store.</w:t>
      </w:r>
      <w:r w:rsidR="00E772CB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F7EB9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Sometimes</w:t>
      </w:r>
      <w:r w:rsidR="00E772CB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do not have the money to pay </w:t>
      </w:r>
      <w:r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full staff of </w:t>
      </w:r>
      <w:r w:rsidR="00E772CB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employees</w:t>
      </w:r>
      <w:r w:rsidR="006174F2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6A50CE3A" w14:textId="34CF6777" w:rsidR="00AF0526" w:rsidRPr="00A85EF6" w:rsidRDefault="00BF7B95" w:rsidP="00342E76">
      <w:pPr>
        <w:pStyle w:val="ListParagraph"/>
        <w:numPr>
          <w:ilvl w:val="0"/>
          <w:numId w:val="3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</w:t>
      </w:r>
      <w:r w:rsidR="007C1DB3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stop</w:t>
      </w:r>
      <w:r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advertising and promoting their business</w:t>
      </w:r>
      <w:r w:rsidR="003972B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5564AE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M</w:t>
      </w:r>
      <w:r w:rsidR="003972B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ean</w:t>
      </w:r>
      <w:r w:rsidR="005564AE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3972B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simply</w:t>
      </w:r>
      <w:r w:rsidR="00402686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 not offer any </w:t>
      </w:r>
      <w:r w:rsidR="002176E2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in-store </w:t>
      </w:r>
      <w:r w:rsidR="00402686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specials.</w:t>
      </w:r>
    </w:p>
    <w:p w14:paraId="33CE9040" w14:textId="46B93B09" w:rsidR="00402686" w:rsidRPr="00A85EF6" w:rsidRDefault="00402686" w:rsidP="00342E76">
      <w:pPr>
        <w:pStyle w:val="ListParagraph"/>
        <w:numPr>
          <w:ilvl w:val="0"/>
          <w:numId w:val="3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stop</w:t>
      </w:r>
      <w:r w:rsidR="00540FBD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spending money on items that do not </w:t>
      </w:r>
      <w:r w:rsidR="00946C5A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impact cash </w:t>
      </w:r>
      <w:r w:rsidR="007E70DF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flo</w:t>
      </w:r>
      <w:r w:rsidR="00B6782A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7164A8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46C5A" w:rsidRPr="00A85EF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(or so they think)</w:t>
      </w:r>
      <w:r w:rsidR="00676792" w:rsidRPr="00A85EF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;</w:t>
      </w:r>
      <w:r w:rsidR="004B64D1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E08B3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4B64D1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uch as</w:t>
      </w:r>
      <w:r w:rsidR="00860AE2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taking care of pump islands, trash </w:t>
      </w:r>
      <w:r w:rsidR="009645C8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pickup</w:t>
      </w:r>
      <w:r w:rsidR="00860AE2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9645C8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lawn service, </w:t>
      </w:r>
      <w:r w:rsidR="00A8267C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snow removal, </w:t>
      </w:r>
      <w:r w:rsidR="009645C8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window washing service, restroom </w:t>
      </w:r>
      <w:r w:rsidR="00822DEA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sanitizing service, etc.</w:t>
      </w:r>
    </w:p>
    <w:p w14:paraId="4A6B65A1" w14:textId="71D256D9" w:rsidR="00822DEA" w:rsidRPr="00A85EF6" w:rsidRDefault="00822DEA" w:rsidP="00342E76">
      <w:pPr>
        <w:pStyle w:val="ListParagraph"/>
        <w:numPr>
          <w:ilvl w:val="0"/>
          <w:numId w:val="3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</w:t>
      </w:r>
      <w:r w:rsidR="007E3D0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don’t </w:t>
      </w:r>
      <w:r w:rsidR="0055557E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invest</w:t>
      </w:r>
      <w:r w:rsidR="007E3D0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time/money trying to </w:t>
      </w:r>
      <w:r w:rsidR="00921909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>recruit</w:t>
      </w:r>
      <w:r w:rsidR="007E3D0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better CSRs</w:t>
      </w:r>
      <w:r w:rsidR="0071210F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train current staff members.</w:t>
      </w:r>
      <w:r w:rsidR="00BA2E0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new CSRs are hired for less money.</w:t>
      </w:r>
      <w:r w:rsidR="00481AEA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OBTW, you get what you pay for</w:t>
      </w:r>
      <w:r w:rsidR="003A2554" w:rsidRPr="00A85E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(or don’t pay for).</w:t>
      </w:r>
    </w:p>
    <w:p w14:paraId="6DFAAC8F" w14:textId="77777777" w:rsidR="00601E28" w:rsidRDefault="00601E28" w:rsidP="00601E2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C4F18B2" w14:textId="0BEEC105" w:rsidR="00D93096" w:rsidRPr="000042F1" w:rsidRDefault="00F64323" w:rsidP="00696795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Importance of Accurate Business Reports</w:t>
      </w:r>
    </w:p>
    <w:p w14:paraId="78EB3FB2" w14:textId="56910F91" w:rsidR="00295E0F" w:rsidRPr="000042F1" w:rsidRDefault="00601E28" w:rsidP="00601E2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Do you see where I’m going?</w:t>
      </w:r>
      <w:r w:rsidR="00EC0A0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2190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times are tough,</w:t>
      </w:r>
      <w:r w:rsidR="00BA2E0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try to squeeze every dollar</w:t>
      </w:r>
      <w:r w:rsidR="005F126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BA611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the result</w:t>
      </w:r>
      <w:r w:rsidR="005F126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</w:t>
      </w:r>
      <w:r w:rsidR="0009726A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5F126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business </w:t>
      </w:r>
      <w:r w:rsidR="00B4088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continues to </w:t>
      </w:r>
      <w:r w:rsidR="00933FF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decline</w:t>
      </w:r>
      <w:r w:rsidR="005F126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even faster. </w:t>
      </w:r>
      <w:r w:rsidR="00181C1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925BA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business owner now looks down the street a</w:t>
      </w:r>
      <w:r w:rsidR="00D53F9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925BA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703A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925BA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new</w:t>
      </w:r>
      <w:r w:rsidR="00F4374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9751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</w:t>
      </w:r>
      <w:r w:rsidR="0021564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(s)</w:t>
      </w:r>
      <w:r w:rsidR="00925BA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exclaims, “All my customers left me to shop at the new, shiny store</w:t>
      </w:r>
      <w:r w:rsidR="005E7FB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.” When in fact they eventually did, but </w:t>
      </w:r>
      <w:r w:rsidR="007F676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you,</w:t>
      </w:r>
      <w:r w:rsidR="005E7FB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business owner</w:t>
      </w:r>
      <w:r w:rsidR="001B6EF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E7FB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encouraged them to make that move.</w:t>
      </w:r>
      <w:r w:rsidR="00E6293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73C5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Now let’s go back to my original comment, </w:t>
      </w:r>
      <w:r w:rsidR="00273C52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“The future of the c-store industry</w:t>
      </w:r>
      <w:r w:rsidR="002967AF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,</w:t>
      </w:r>
      <w:r w:rsidR="00273C52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owned by the small business retailer</w:t>
      </w:r>
      <w:r w:rsidR="002967AF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,</w:t>
      </w:r>
      <w:r w:rsidR="00273C52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630592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is</w:t>
      </w:r>
      <w:r w:rsidR="00273C52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threatened by the </w:t>
      </w:r>
      <w:r w:rsidR="00E1462D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owner’s</w:t>
      </w:r>
      <w:r w:rsidR="00273C52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failure to control in-house theft!”</w:t>
      </w:r>
      <w:r w:rsidR="00273C5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A255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personally reviewed </w:t>
      </w:r>
      <w:r w:rsidR="007404E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well </w:t>
      </w:r>
      <w:r w:rsidR="0063059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over</w:t>
      </w:r>
      <w:r w:rsidR="00AA255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100 small business financial statements. Many</w:t>
      </w:r>
      <w:r w:rsidR="0071707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were so poorly </w:t>
      </w:r>
      <w:r w:rsidR="00D0151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prepared and</w:t>
      </w:r>
      <w:r w:rsidR="0008147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B3AE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will </w:t>
      </w:r>
      <w:r w:rsidR="0071707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</w:t>
      </w:r>
      <w:r w:rsidR="003B3AE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allow</w:t>
      </w:r>
      <w:r w:rsidR="0071707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retailer to make </w:t>
      </w:r>
      <w:r w:rsidR="003B3AE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proper </w:t>
      </w:r>
      <w:r w:rsidR="00C4374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decisions to prevent the 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inevitable ‘falling of</w:t>
      </w:r>
      <w:r w:rsidR="006B1C1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cliff’.</w:t>
      </w:r>
      <w:r w:rsidR="00FE605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Meaning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the numbers </w:t>
      </w:r>
      <w:r w:rsidR="00E33A2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6B1C1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2F09A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their 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statement</w:t>
      </w:r>
      <w:r w:rsidR="00421BF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did not allow </w:t>
      </w:r>
      <w:r w:rsidR="001000C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them 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see what was </w:t>
      </w:r>
      <w:r w:rsidR="00D0151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happening </w:t>
      </w:r>
      <w:r w:rsidR="001723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to the business</w:t>
      </w:r>
      <w:r w:rsidR="00097F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2148C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01EC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E1462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f you</w:t>
      </w:r>
      <w:r w:rsidR="0020409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E1462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financials </w:t>
      </w:r>
      <w:r w:rsidR="00A01EC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="00E1462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properly prepared with</w:t>
      </w:r>
      <w:r w:rsidR="0020409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data you must have to evaluate your business</w:t>
      </w:r>
      <w:r w:rsidR="0005255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situation</w:t>
      </w:r>
      <w:r w:rsidR="0020409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CB7CB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then </w:t>
      </w:r>
      <w:r w:rsidR="0020409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(the retailer) </w:t>
      </w:r>
      <w:r w:rsidR="005D218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will</w:t>
      </w:r>
      <w:r w:rsidR="0020409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see </w:t>
      </w:r>
      <w:r w:rsidR="00575B0A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problems </w:t>
      </w:r>
      <w:r w:rsidR="00AF29F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need</w:t>
      </w:r>
      <w:r w:rsidR="002768C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corrective action</w:t>
      </w:r>
      <w:r w:rsidR="0020409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</w:p>
    <w:p w14:paraId="6C99870A" w14:textId="77777777" w:rsidR="00E347DB" w:rsidRDefault="00E347DB" w:rsidP="00601E2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328B5F7" w14:textId="67B08709" w:rsidR="001D76FD" w:rsidRPr="000042F1" w:rsidRDefault="00295E0F" w:rsidP="00696795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Operating</w:t>
      </w:r>
      <w:r w:rsidR="00F26F4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(Income) Statement </w:t>
      </w:r>
      <w:r w:rsidR="00E347D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Information</w:t>
      </w:r>
    </w:p>
    <w:p w14:paraId="2A45D05C" w14:textId="34E96598" w:rsidR="003F2A53" w:rsidRPr="000042F1" w:rsidRDefault="00D3667B" w:rsidP="00601E2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Here is a</w:t>
      </w:r>
      <w:r w:rsidR="00CA0EA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sample</w:t>
      </w:r>
      <w:r w:rsidR="00296D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income statement</w:t>
      </w:r>
      <w:r w:rsidR="00113B1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(yours should look like this)</w:t>
      </w:r>
      <w:r w:rsidR="00296D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53AF7F00" w14:textId="77777777" w:rsidR="003F2A53" w:rsidRDefault="003F2A53" w:rsidP="00601E2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A3B53B5" w14:textId="07D6D155" w:rsidR="00601E28" w:rsidRDefault="00E979B6" w:rsidP="003F2A5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5DF4" wp14:editId="7A849E4F">
                <wp:simplePos x="0" y="0"/>
                <wp:positionH relativeFrom="column">
                  <wp:posOffset>2436495</wp:posOffset>
                </wp:positionH>
                <wp:positionV relativeFrom="paragraph">
                  <wp:posOffset>205740</wp:posOffset>
                </wp:positionV>
                <wp:extent cx="9525" cy="14763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F99BA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6.2pt" to="192.6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73262B" w:rsidRPr="0073262B">
        <w:rPr>
          <w:noProof/>
        </w:rPr>
        <w:drawing>
          <wp:inline distT="0" distB="0" distL="0" distR="0" wp14:anchorId="1D98059A" wp14:editId="1D992AC0">
            <wp:extent cx="6492240" cy="1795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B0B1" w14:textId="77777777" w:rsidR="0024286F" w:rsidRDefault="0024286F" w:rsidP="00692F1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34209DB" w14:textId="51AD9652" w:rsidR="00E8671C" w:rsidRPr="000042F1" w:rsidRDefault="005F5105" w:rsidP="00692F1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sample Operating (Income) Statement shown above, only lists 5 categories (departments). Typically, your statement may have 10-15 different categories. If you have less, you may not be able to view what’s important. If you have too many (and yes), I have seen some stores with as many as 50 departments! That’s too many</w:t>
      </w:r>
      <w:r w:rsidR="00245B3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analysis. </w:t>
      </w:r>
      <w:r w:rsidR="000B27B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makes it </w:t>
      </w:r>
      <w:r w:rsidR="00647A0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difficult to </w:t>
      </w:r>
      <w:r w:rsidR="002B6DC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impossible</w:t>
      </w:r>
      <w:r w:rsidR="00647A0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the retailer </w:t>
      </w:r>
      <w:r w:rsidR="0041648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make the decisions </w:t>
      </w:r>
      <w:r w:rsidR="002B6DC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necessary to pr</w:t>
      </w:r>
      <w:r w:rsidR="00FB22E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event</w:t>
      </w:r>
      <w:r w:rsidR="00580AF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inevitable </w:t>
      </w:r>
      <w:r w:rsidR="002B6DC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bankruptcies</w:t>
      </w:r>
      <w:r w:rsidR="00580AF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</w:p>
    <w:p w14:paraId="7BBCC3A0" w14:textId="77777777" w:rsidR="00271CCC" w:rsidRPr="000042F1" w:rsidRDefault="00271CCC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B3CB753" w14:textId="34645531" w:rsidR="00AF0526" w:rsidRPr="000042F1" w:rsidRDefault="00EE144E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71CC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ur website</w:t>
      </w:r>
      <w:r w:rsidR="00FC3BD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provide</w:t>
      </w:r>
      <w:r w:rsidR="00E673C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FC3BD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D3BD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B21F1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‘Sample Financial Statement’. </w:t>
      </w:r>
      <w:r w:rsidR="000F6B7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apologize for the </w:t>
      </w:r>
      <w:r w:rsidR="00A1755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hard-to-read</w:t>
      </w:r>
      <w:r w:rsidR="000F6B7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113C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example</w:t>
      </w:r>
      <w:r w:rsidR="000F6B7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 but I think it is important</w:t>
      </w:r>
      <w:r w:rsidR="008644E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</w:t>
      </w:r>
      <w:r w:rsidR="00714A3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illustrate </w:t>
      </w:r>
      <w:r w:rsidR="00E979B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I’m talking about. </w:t>
      </w:r>
      <w:r w:rsidR="00C92EA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statement allows</w:t>
      </w:r>
      <w:r w:rsidR="00EB706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F158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the retailer</w:t>
      </w:r>
      <w:r w:rsidR="00C92EA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view sales for the month and year</w:t>
      </w:r>
      <w:r w:rsidR="008878A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7D18C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well as</w:t>
      </w:r>
      <w:r w:rsidR="00C92EA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20CF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permitting</w:t>
      </w:r>
      <w:r w:rsidR="00726EF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="00C92EA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view </w:t>
      </w:r>
      <w:r w:rsidR="009D6D4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</w:t>
      </w:r>
      <w:r w:rsidR="00C92EA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last year</w:t>
      </w:r>
      <w:r w:rsidR="00517EB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(this month)</w:t>
      </w:r>
      <w:r w:rsidR="00177AA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last </w:t>
      </w:r>
      <w:r w:rsidR="0044106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year-to-date</w:t>
      </w:r>
      <w:r w:rsidR="00177AA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Also, </w:t>
      </w:r>
      <w:r w:rsidR="00C37F1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can see </w:t>
      </w:r>
      <w:r w:rsidR="00E35DC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gross profit $$ and gross profit % for </w:t>
      </w:r>
      <w:r w:rsidR="00E35DC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this month, year to date</w:t>
      </w:r>
      <w:r w:rsidR="00994D3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E35DC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last year's gross profit $$ and gross profit %</w:t>
      </w:r>
      <w:r w:rsidR="0096425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64251" w:rsidRPr="008C59F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year to date. When you </w:t>
      </w:r>
      <w:r w:rsidR="0096425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this information, you can see monthly changes</w:t>
      </w:r>
      <w:r w:rsidR="008033B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compared to </w:t>
      </w:r>
      <w:r w:rsidR="00D3194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previous </w:t>
      </w:r>
      <w:r w:rsidR="008033B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year. If the trend is consistently going down (or up)</w:t>
      </w:r>
      <w:r w:rsidR="00352CA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1622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look for </w:t>
      </w:r>
      <w:r w:rsidR="001311C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61622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reason(s) why. Many </w:t>
      </w:r>
      <w:r w:rsidR="006A1A5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times,</w:t>
      </w:r>
      <w:r w:rsidR="0061622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employee theft is rampant</w:t>
      </w:r>
      <w:r w:rsidR="006A1A5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. It may start out small, but a dishonest employee(s)</w:t>
      </w:r>
      <w:r w:rsidR="00A17D2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</w:t>
      </w:r>
      <w:r w:rsidR="0093511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es</w:t>
      </w:r>
      <w:r w:rsidR="00A17D2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stop stealing.</w:t>
      </w:r>
      <w:r w:rsidR="0093511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only increase their</w:t>
      </w:r>
      <w:r w:rsidR="004A062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urge to steal even more!</w:t>
      </w:r>
      <w:r w:rsidR="00E57CD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of the struggling retailers I have met</w:t>
      </w:r>
      <w:r w:rsidR="00912A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were facing employee theft from the first day in business and didn’t know it. Since their financial records would not</w:t>
      </w:r>
      <w:r w:rsidR="00075F8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allow them to see what was happening, it continued, sometimes at </w:t>
      </w:r>
      <w:r w:rsidR="00CF62C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 alarming rate. </w:t>
      </w:r>
    </w:p>
    <w:p w14:paraId="5A45C237" w14:textId="372A84B3" w:rsidR="00AF0526" w:rsidRPr="000042F1" w:rsidRDefault="00AF0526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AB6E3E0" w14:textId="017D8616" w:rsidR="0055257F" w:rsidRPr="000042F1" w:rsidRDefault="00E51198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are all aware of the challenges facing small business </w:t>
      </w:r>
      <w:r w:rsidR="00B65A2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owners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today.</w:t>
      </w:r>
      <w:r w:rsidR="00306A2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Banks are </w:t>
      </w:r>
      <w:r w:rsidR="0013164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loaning money based on past business, they are forcing retailers to </w:t>
      </w:r>
      <w:r w:rsidR="00FD3DD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adhere to strict banking guidelines. </w:t>
      </w:r>
      <w:r w:rsidR="00F23F2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Banks</w:t>
      </w:r>
      <w:r w:rsidR="0055257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 longer will accept poorly arranged Financial Statements. They know you cannot manage your business when you have </w:t>
      </w:r>
      <w:r w:rsidR="00E7778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poor </w:t>
      </w:r>
      <w:r w:rsidR="000D0B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and inaccurate business reports</w:t>
      </w:r>
      <w:r w:rsidR="00F976F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0D0B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2350EB55" w14:textId="77777777" w:rsidR="00E347DB" w:rsidRDefault="00E347DB" w:rsidP="00CC57BF">
      <w:pPr>
        <w:spacing w:after="0" w:line="240" w:lineRule="auto"/>
        <w:rPr>
          <w:rFonts w:ascii="Verdana" w:eastAsia="Calibri" w:hAnsi="Verdana" w:cs="Calibri"/>
          <w:b/>
          <w:bCs/>
          <w:color w:val="FF0000"/>
          <w:sz w:val="24"/>
          <w:szCs w:val="24"/>
        </w:rPr>
      </w:pPr>
    </w:p>
    <w:p w14:paraId="190A18F3" w14:textId="18889B03" w:rsidR="000E203B" w:rsidRPr="000042F1" w:rsidRDefault="00A162B9" w:rsidP="00696795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Accurate Inventories</w:t>
      </w:r>
    </w:p>
    <w:p w14:paraId="0F8B68A9" w14:textId="5DEEC443" w:rsidR="00E51198" w:rsidRPr="000042F1" w:rsidRDefault="009E2447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all struggle with </w:t>
      </w:r>
      <w:r w:rsidR="000C4FC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maintaining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correct inventory</w:t>
      </w:r>
      <w:r w:rsidR="009717D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</w:t>
      </w:r>
      <w:r w:rsidR="003C222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stores. Here are a couple of thoughts</w:t>
      </w:r>
      <w:r w:rsidR="00DB017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consider</w:t>
      </w:r>
      <w:r w:rsidR="00B52E6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2A84D7AE" w14:textId="60B87294" w:rsidR="003C2223" w:rsidRPr="000042F1" w:rsidRDefault="003C2223" w:rsidP="00B44F0B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</w:t>
      </w:r>
      <w:r w:rsidR="0067563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the inventory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current</w:t>
      </w:r>
      <w:r w:rsidR="0023322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 or is it old?</w:t>
      </w:r>
    </w:p>
    <w:p w14:paraId="1EE3C44A" w14:textId="7E002693" w:rsidR="00233224" w:rsidRPr="000042F1" w:rsidRDefault="00233224" w:rsidP="00B44F0B">
      <w:pPr>
        <w:pStyle w:val="ListParagraph"/>
        <w:numPr>
          <w:ilvl w:val="1"/>
          <w:numId w:val="36"/>
        </w:numPr>
        <w:spacing w:after="0" w:line="240" w:lineRule="auto"/>
        <w:ind w:left="12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Is it moving</w:t>
      </w:r>
      <w:r w:rsidR="00B52E6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F20A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</w:t>
      </w:r>
      <w:r w:rsidR="00B52E6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turning over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? By that I mean</w:t>
      </w:r>
      <w:r w:rsidR="00DB12B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are not selling </w:t>
      </w:r>
      <w:r w:rsidR="00C0644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an item</w:t>
      </w:r>
      <w:r w:rsidR="001D21C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(s)</w:t>
      </w:r>
      <w:r w:rsidR="00C0644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90 days or less, get rid of it. </w:t>
      </w:r>
      <w:r w:rsidR="0061266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C0644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eturn it to your supplier (if possible), discount it </w:t>
      </w:r>
      <w:r w:rsidR="00CA63F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to move it out, or trash it! That’s what I said, “Trash it</w:t>
      </w:r>
      <w:r w:rsidR="0002600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!” Don’t</w:t>
      </w:r>
      <w:r w:rsidR="00CA63F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keep items on your store shelves that are not selling, </w:t>
      </w:r>
      <w:r w:rsidR="00C415C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look</w:t>
      </w:r>
      <w:r w:rsidR="00CA63F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old, dirty, and dusty</w:t>
      </w:r>
      <w:r w:rsidR="005245F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AND you do not have room to stock the merchandise your customers </w:t>
      </w:r>
      <w:r w:rsidR="00B060D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="005245F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looking for.</w:t>
      </w:r>
    </w:p>
    <w:p w14:paraId="459DAC32" w14:textId="4C0618AA" w:rsidR="005245F8" w:rsidRPr="000042F1" w:rsidRDefault="005A2DE1" w:rsidP="00803A0A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</w:t>
      </w:r>
      <w:r w:rsidR="0032356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offer</w:t>
      </w:r>
      <w:r w:rsidR="00CB28C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customers an in-store kitchen (fast food) can you honestly say</w:t>
      </w:r>
      <w:r w:rsidR="009E2AE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is profitable? </w:t>
      </w:r>
    </w:p>
    <w:p w14:paraId="129DAB98" w14:textId="1709EBB4" w:rsidR="009E2AE7" w:rsidRPr="000042F1" w:rsidRDefault="009E2AE7" w:rsidP="00615D98">
      <w:pPr>
        <w:pStyle w:val="ListParagraph"/>
        <w:numPr>
          <w:ilvl w:val="1"/>
          <w:numId w:val="36"/>
        </w:numPr>
        <w:spacing w:after="0" w:line="240" w:lineRule="auto"/>
        <w:ind w:left="12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 local store I frequent</w:t>
      </w:r>
      <w:r w:rsidR="00C11BF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had</w:t>
      </w:r>
      <w:r w:rsidR="00BA01B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thriving BBQ business, then COVID came </w:t>
      </w:r>
      <w:r w:rsidR="008400A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along,</w:t>
      </w:r>
      <w:r w:rsidR="00BA01B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sales</w:t>
      </w:r>
      <w:r w:rsidR="00291EB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dropped dramatically. The retailer finally </w:t>
      </w:r>
      <w:r w:rsidR="00E226F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concluded </w:t>
      </w:r>
      <w:r w:rsidR="00291EB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E477E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D11D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E477E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BBQ </w:t>
      </w:r>
      <w:r w:rsidR="002D11D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offeri</w:t>
      </w:r>
      <w:r w:rsidR="00FC489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ng </w:t>
      </w:r>
      <w:r w:rsidR="00E477E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was not profitable.</w:t>
      </w:r>
    </w:p>
    <w:p w14:paraId="477D4C2B" w14:textId="6023CF1D" w:rsidR="00E477E1" w:rsidRPr="000042F1" w:rsidRDefault="00E477E1" w:rsidP="00F31605">
      <w:pPr>
        <w:pStyle w:val="ListParagraph"/>
        <w:numPr>
          <w:ilvl w:val="1"/>
          <w:numId w:val="36"/>
        </w:numPr>
        <w:spacing w:after="0" w:line="240" w:lineRule="auto"/>
        <w:ind w:left="12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</w:t>
      </w:r>
      <w:r w:rsidR="00112B3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factoring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increased utility costs, added </w:t>
      </w:r>
      <w:r w:rsidR="003C350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labor costs, </w:t>
      </w:r>
      <w:r w:rsidR="000435B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additional</w:t>
      </w:r>
      <w:r w:rsidR="003C350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equipment costs, </w:t>
      </w:r>
      <w:r w:rsidR="003F7A3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3C350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waste/shrink, can you honestly say you are making a profit? If not, maybe it’s time to pull the plug</w:t>
      </w:r>
      <w:r w:rsidR="00BF099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change your offerings.</w:t>
      </w:r>
    </w:p>
    <w:p w14:paraId="5AC3657A" w14:textId="54CFEDAD" w:rsidR="00453718" w:rsidRPr="000042F1" w:rsidRDefault="00427EF9" w:rsidP="005F0CA4">
      <w:pPr>
        <w:pStyle w:val="ListParagraph"/>
        <w:numPr>
          <w:ilvl w:val="1"/>
          <w:numId w:val="36"/>
        </w:numPr>
        <w:spacing w:after="0" w:line="240" w:lineRule="auto"/>
        <w:ind w:left="12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L</w:t>
      </w:r>
      <w:r w:rsidR="000F7EB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et’s go back to my opening comment,</w:t>
      </w:r>
      <w:r w:rsidR="003710D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again</w:t>
      </w:r>
      <w:r w:rsidR="006258F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  <w:r w:rsidR="000F7EB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F52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“The future of the c-store industry</w:t>
      </w:r>
      <w:r w:rsidR="009530C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F52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owned by the small business retailer</w:t>
      </w:r>
      <w:r w:rsidR="009530C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</w:t>
      </w:r>
      <w:r w:rsidR="001F52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threatened by the owner’s failure to control in-house theft!”</w:t>
      </w:r>
    </w:p>
    <w:p w14:paraId="7C0647A4" w14:textId="77777777" w:rsidR="00D40602" w:rsidRPr="000A564B" w:rsidRDefault="00D40602" w:rsidP="000A564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5F3018C" w14:textId="1A2FE7D9" w:rsidR="00D40602" w:rsidRPr="000042F1" w:rsidRDefault="00D40602" w:rsidP="005F0CA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Absentee Owners</w:t>
      </w:r>
    </w:p>
    <w:p w14:paraId="74596151" w14:textId="49A39A11" w:rsidR="000F7EB9" w:rsidRPr="000042F1" w:rsidRDefault="005557A3" w:rsidP="000F7EB9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The retailer</w:t>
      </w:r>
      <w:r w:rsidR="008A6C0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who </w:t>
      </w:r>
      <w:r w:rsidR="008A6C0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most at risk </w:t>
      </w:r>
      <w:r w:rsidR="0085559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</w:t>
      </w:r>
      <w:r w:rsidR="005A21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absentee owner</w:t>
      </w:r>
      <w:r w:rsidR="0085559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5A21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 absentee owner is not </w:t>
      </w:r>
      <w:r w:rsidR="0056499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present</w:t>
      </w:r>
      <w:r w:rsidR="005A21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(at the store) day in and day out to understand the </w:t>
      </w:r>
      <w:r w:rsidR="005A216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potential of the business.</w:t>
      </w:r>
      <w:r w:rsidR="002F087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</w:t>
      </w:r>
      <w:r w:rsidR="00A92C8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2F087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owner </w:t>
      </w:r>
      <w:r w:rsidR="00A92C8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must depend</w:t>
      </w:r>
      <w:r w:rsidR="002F087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heavily on </w:t>
      </w:r>
      <w:r w:rsidR="0082452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managers</w:t>
      </w:r>
      <w:r w:rsidR="002F087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CSRs </w:t>
      </w:r>
      <w:r w:rsidR="006258F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D941D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provid</w:t>
      </w:r>
      <w:r w:rsidR="006258F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D941D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income to sustain the business. If one or more </w:t>
      </w:r>
      <w:r w:rsidR="00D1180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managers</w:t>
      </w:r>
      <w:r w:rsidR="00D20CF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</w:t>
      </w:r>
      <w:r w:rsidR="00D1180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CSRs </w:t>
      </w:r>
      <w:r w:rsidR="00D941D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pilfering </w:t>
      </w:r>
      <w:r w:rsidR="0082452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from the business and the absentee owner does not catch it early</w:t>
      </w:r>
      <w:r w:rsidR="0057021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that business is </w:t>
      </w:r>
      <w:r w:rsidR="00E70D7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for serious </w:t>
      </w:r>
      <w:r w:rsidR="00A63987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problems and possible bankruptcy</w:t>
      </w:r>
      <w:r w:rsidR="0057021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. Another susceptible business</w:t>
      </w:r>
      <w:r w:rsidR="00B12BC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</w:t>
      </w:r>
      <w:r w:rsidR="00E92229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where the retailer owns multiple stores </w:t>
      </w:r>
      <w:r w:rsidR="0062588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 same town or neighboring towns. The reason those stores are also at </w:t>
      </w:r>
      <w:r w:rsidR="00F00D9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risk</w:t>
      </w:r>
      <w:r w:rsidR="0062588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</w:t>
      </w:r>
      <w:r w:rsidR="00501A4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62588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retailer </w:t>
      </w:r>
      <w:r w:rsidR="000242E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may not work at those stores enough to understand </w:t>
      </w:r>
      <w:r w:rsidR="00105C0A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is needed </w:t>
      </w:r>
      <w:r w:rsidR="00C7327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make a profit or </w:t>
      </w:r>
      <w:r w:rsidR="00880C8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is </w:t>
      </w:r>
      <w:r w:rsidR="00C7327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consistently </w:t>
      </w:r>
      <w:r w:rsidR="001A090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contributing to the</w:t>
      </w:r>
      <w:r w:rsidR="00BC2E8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A47B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loss </w:t>
      </w:r>
      <w:r w:rsidR="001A090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</w:t>
      </w:r>
      <w:r w:rsidR="00F06E5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income.</w:t>
      </w:r>
    </w:p>
    <w:p w14:paraId="54375B60" w14:textId="77777777" w:rsidR="00B27D5F" w:rsidRPr="000042F1" w:rsidRDefault="00B27D5F" w:rsidP="000F7EB9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072BE94" w14:textId="007C938B" w:rsidR="00F9601C" w:rsidRPr="000042F1" w:rsidRDefault="00B27D5F" w:rsidP="00C768B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Summary</w:t>
      </w:r>
    </w:p>
    <w:p w14:paraId="4CB355B2" w14:textId="7257AE53" w:rsidR="00AF6FC1" w:rsidRPr="000042F1" w:rsidRDefault="00323E26" w:rsidP="000F7EB9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3D389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f you find the items listed above</w:t>
      </w:r>
      <w:r w:rsidR="0079631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</w:t>
      </w:r>
      <w:r w:rsidR="009043F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issues</w:t>
      </w:r>
      <w:r w:rsidR="003D389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your store or if you THINK you have</w:t>
      </w:r>
      <w:r w:rsidR="00613D6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some of </w:t>
      </w:r>
      <w:r w:rsidR="00F9593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these </w:t>
      </w:r>
      <w:r w:rsidR="00613D6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problems</w:t>
      </w:r>
      <w:r w:rsidR="00AE75A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13D6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E75A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8C1F9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end me an email or call me. </w:t>
      </w:r>
      <w:r w:rsidR="00E13CF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feel I would be remiss if I did not share with you a remedy. </w:t>
      </w:r>
      <w:r w:rsidR="008C1F9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Maybe we can resolve your situation</w:t>
      </w:r>
      <w:r w:rsidR="0090509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E1B0D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over the phone or through a couple of emails</w:t>
      </w:r>
      <w:r w:rsidR="0090509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. If we cannot do it quickly, I’ll let you know</w:t>
      </w:r>
      <w:r w:rsidR="009E42B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how we can</w:t>
      </w:r>
      <w:r w:rsidR="009725F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01B1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alleviate</w:t>
      </w:r>
      <w:r w:rsidR="009725F5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815B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your</w:t>
      </w:r>
      <w:r w:rsidR="00B417C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problem</w:t>
      </w:r>
      <w:r w:rsidR="005075F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B417C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</w:t>
      </w:r>
      <w:r w:rsidR="00A83C6E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rapidly</w:t>
      </w:r>
      <w:r w:rsidR="00B417C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possible</w:t>
      </w:r>
      <w:r w:rsidR="009E42B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09094D21" w14:textId="0F0765EE" w:rsidR="00183894" w:rsidRPr="000042F1" w:rsidRDefault="00E61313" w:rsidP="00A8116C">
      <w:pPr>
        <w:pStyle w:val="ListParagraph"/>
        <w:numPr>
          <w:ilvl w:val="0"/>
          <w:numId w:val="42"/>
        </w:numPr>
        <w:spacing w:after="0" w:line="240" w:lineRule="auto"/>
        <w:ind w:left="720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According</w:t>
      </w:r>
      <w:r w:rsidR="0066245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C-Store Dive</w:t>
      </w:r>
      <w:r w:rsidR="001F31FA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F31FA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–</w:t>
      </w:r>
    </w:p>
    <w:p w14:paraId="00EECA5F" w14:textId="064A264D" w:rsidR="006055BF" w:rsidRPr="000042F1" w:rsidRDefault="001F31FA" w:rsidP="00A8116C">
      <w:pPr>
        <w:pStyle w:val="ListParagraph"/>
        <w:numPr>
          <w:ilvl w:val="1"/>
          <w:numId w:val="42"/>
        </w:numPr>
        <w:spacing w:after="0" w:line="240" w:lineRule="auto"/>
        <w:ind w:left="12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“About 8.5% of consumers said dark forecourts would make them avoid v</w:t>
      </w:r>
      <w:r w:rsidR="005A78E8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isiting a c-store, more than any other factor.”</w:t>
      </w:r>
      <w:r w:rsidR="006055B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I’m pretty sure they are talking about b</w:t>
      </w:r>
      <w:r w:rsidR="006B393A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right well-lit pump islands and area lighting. I see many stores with LED strip lighting around doors and windows</w:t>
      </w:r>
      <w:r w:rsidR="004567A3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I don’t think these lights do anything to enhance your </w:t>
      </w:r>
      <w:r w:rsidR="00F767A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dark forecourt. In my opinion, all those lights </w:t>
      </w:r>
      <w:proofErr w:type="gramStart"/>
      <w:r w:rsidR="0072393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do</w:t>
      </w:r>
      <w:r w:rsidR="00F767A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A774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is</w:t>
      </w:r>
      <w:proofErr w:type="gramEnd"/>
      <w:r w:rsidR="003A774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8389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create</w:t>
      </w:r>
      <w:r w:rsidR="00F767A6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</w:t>
      </w:r>
      <w:r w:rsidR="007F3C8A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circus-like atmosphere. </w:t>
      </w:r>
    </w:p>
    <w:p w14:paraId="45245A76" w14:textId="79FD3A7A" w:rsidR="007104FA" w:rsidRPr="000042F1" w:rsidRDefault="00502202" w:rsidP="007104FA">
      <w:pPr>
        <w:pStyle w:val="NoSpacing"/>
        <w:numPr>
          <w:ilvl w:val="1"/>
          <w:numId w:val="42"/>
        </w:numPr>
        <w:ind w:left="1260"/>
        <w:rPr>
          <w:rFonts w:ascii="Verdana" w:hAnsi="Verdana"/>
          <w:b/>
          <w:bCs/>
          <w:i/>
          <w:iCs/>
          <w:color w:val="0070C0"/>
          <w:sz w:val="24"/>
          <w:szCs w:val="24"/>
        </w:rPr>
      </w:pP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>16.7% of shoppers surveyed cited a modern, welcoming,</w:t>
      </w:r>
    </w:p>
    <w:p w14:paraId="3C992178" w14:textId="5A2A44D6" w:rsidR="00502202" w:rsidRPr="000042F1" w:rsidRDefault="00502202" w:rsidP="00C2532F">
      <w:pPr>
        <w:pStyle w:val="NoSpacing"/>
        <w:ind w:left="1260"/>
        <w:rPr>
          <w:rFonts w:ascii="Verdana" w:hAnsi="Verdana"/>
          <w:b/>
          <w:bCs/>
          <w:i/>
          <w:iCs/>
          <w:color w:val="0070C0"/>
          <w:sz w:val="24"/>
          <w:szCs w:val="24"/>
        </w:rPr>
      </w:pP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>or well-maintained store as a determining factor</w:t>
      </w:r>
      <w:r w:rsidR="00C2532F"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 xml:space="preserve"> </w:t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 xml:space="preserve">for picking a </w:t>
      </w:r>
      <w:r w:rsidR="00C2532F"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 xml:space="preserve">    </w:t>
      </w:r>
      <w:r w:rsidR="00B754B1"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>C-store</w:t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 xml:space="preserve"> to shop in 2022.</w:t>
      </w:r>
    </w:p>
    <w:p w14:paraId="0C862F59" w14:textId="762CED11" w:rsidR="00B77E1D" w:rsidRPr="00A63C47" w:rsidRDefault="00B77E1D" w:rsidP="00A8116C">
      <w:pPr>
        <w:pStyle w:val="NoSpacing"/>
        <w:ind w:left="1260"/>
        <w:jc w:val="center"/>
        <w:rPr>
          <w:rFonts w:ascii="Verdana" w:hAnsi="Verdana"/>
          <w:b/>
          <w:bCs/>
          <w:i/>
          <w:iCs/>
          <w:color w:val="0070C0"/>
          <w:sz w:val="24"/>
          <w:szCs w:val="24"/>
        </w:rPr>
      </w:pP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 w:rsidRPr="000042F1">
        <w:rPr>
          <w:rFonts w:ascii="Verdana" w:hAnsi="Verdana"/>
          <w:b/>
          <w:bCs/>
          <w:i/>
          <w:iCs/>
          <w:color w:val="0070C0"/>
          <w:sz w:val="24"/>
          <w:szCs w:val="24"/>
        </w:rPr>
        <w:tab/>
      </w:r>
      <w:r>
        <w:rPr>
          <w:rFonts w:ascii="Verdana" w:hAnsi="Verdana"/>
          <w:b/>
          <w:bCs/>
          <w:color w:val="0070C0"/>
          <w:sz w:val="24"/>
          <w:szCs w:val="24"/>
        </w:rPr>
        <w:t>NACS Daily</w:t>
      </w:r>
    </w:p>
    <w:p w14:paraId="72146DB7" w14:textId="77777777" w:rsidR="00335B4B" w:rsidRDefault="00335B4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AD378FE" w14:textId="7F63F007" w:rsidR="00CD2174" w:rsidRPr="000042F1" w:rsidRDefault="00335B4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mentioned in the past that I typically receive a couple of comments each month, after sending out Tom’s Tips. I received a very</w:t>
      </w:r>
      <w:r w:rsidR="0023459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B7BD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complementary</w:t>
      </w:r>
      <w:r w:rsidR="00E4168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3459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email </w:t>
      </w:r>
      <w:r w:rsidR="005B33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last month </w:t>
      </w:r>
      <w:r w:rsidR="0023459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would like to share </w:t>
      </w:r>
      <w:r w:rsidR="005B335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</w:t>
      </w:r>
      <w:r w:rsidR="00234592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you</w:t>
      </w:r>
      <w:r w:rsidR="00CD217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6E532B14" w14:textId="6179AA1E" w:rsidR="00335B4B" w:rsidRPr="000042F1" w:rsidRDefault="003D6285" w:rsidP="00665D95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</w:t>
      </w:r>
      <w:r w:rsidR="00A47918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You provide a valuable service</w:t>
      </w:r>
      <w:r w:rsidR="00C130FF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!</w:t>
      </w:r>
      <w:r w:rsidR="0020167E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You take your time </w:t>
      </w:r>
      <w:r w:rsidR="00C130FF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to</w:t>
      </w:r>
      <w:r w:rsidR="004E252C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send these posts all the time without expe</w:t>
      </w:r>
      <w:r w:rsidR="00557F78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cting anything in return. I appreciate it and thank you for your time and </w:t>
      </w:r>
      <w:r w:rsidR="00B10905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for </w:t>
      </w:r>
      <w:r w:rsidR="00557F78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sharing your knowledge with us. I</w:t>
      </w:r>
      <w:r w:rsidR="00DE3A3B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enjoy reading your posts and </w:t>
      </w:r>
      <w:r w:rsidR="00B10905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learning</w:t>
      </w:r>
      <w:r w:rsidR="00DE3A3B" w:rsidRPr="000042F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a lot from you. I owe you a BIG THANK YOU!”</w:t>
      </w:r>
    </w:p>
    <w:p w14:paraId="2A5149DF" w14:textId="77777777" w:rsidR="00BF71F8" w:rsidRPr="000042F1" w:rsidRDefault="00BF71F8" w:rsidP="003D6285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8D10AF9" w14:textId="0EB2236E" w:rsidR="00AF1DAE" w:rsidRPr="000042F1" w:rsidRDefault="00B34020" w:rsidP="00BF71F8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Website </w:t>
      </w:r>
    </w:p>
    <w:p w14:paraId="52AA2FD4" w14:textId="63076751" w:rsidR="00CC57BF" w:rsidRPr="000042F1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Keeping with my commitment to share some items we feature on our website each month:</w:t>
      </w:r>
    </w:p>
    <w:p w14:paraId="65F9B5E6" w14:textId="77777777" w:rsidR="00CC57BF" w:rsidRPr="000042F1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22DD2972" w14:textId="48E08AE0" w:rsidR="00CC57BF" w:rsidRDefault="00940DD0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Customized Training</w:t>
      </w:r>
      <w:r w:rsidR="00BA49C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</w:t>
      </w:r>
      <w:r w:rsidR="00EE41A8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There is </w:t>
      </w:r>
      <w:r w:rsidR="002C5EEB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a list of the most popular training classes we offer on our website.</w:t>
      </w:r>
      <w:r w:rsidR="007625E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have the ability to</w:t>
      </w:r>
      <w:r w:rsidR="00FE32E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B519C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customi</w:t>
      </w:r>
      <w:r w:rsidR="00B154B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ze </w:t>
      </w:r>
      <w:r w:rsidR="00FE32EF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FE32EF" w:rsidRPr="007D438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information necessary for a training </w:t>
      </w:r>
      <w:r w:rsidR="00FE32E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session you feel is important to </w:t>
      </w:r>
      <w:r w:rsidR="00FE32EF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your customers</w:t>
      </w:r>
      <w:r w:rsidR="00E604A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/retailers. We have done this often for a variety of topics. </w:t>
      </w:r>
      <w:r w:rsidR="00977649">
        <w:rPr>
          <w:rFonts w:ascii="Verdana" w:eastAsia="Calibri" w:hAnsi="Verdana" w:cs="Calibri"/>
          <w:b/>
          <w:bCs/>
          <w:color w:val="0070C0"/>
          <w:sz w:val="24"/>
          <w:szCs w:val="24"/>
        </w:rPr>
        <w:t>Please reach out to me for more details.</w:t>
      </w:r>
    </w:p>
    <w:p w14:paraId="7ED3610A" w14:textId="1E09B8A7" w:rsidR="004C4072" w:rsidRDefault="00062F21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Forms &amp; Reports </w:t>
      </w:r>
      <w:r w:rsidR="00EB51FA">
        <w:rPr>
          <w:rFonts w:ascii="Verdana" w:eastAsia="Calibri" w:hAnsi="Verdana" w:cs="Calibri"/>
          <w:b/>
          <w:bCs/>
          <w:color w:val="0070C0"/>
          <w:sz w:val="24"/>
          <w:szCs w:val="24"/>
        </w:rPr>
        <w:t>for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Business</w:t>
      </w:r>
      <w:r w:rsidR="0024780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64BE2F3" w14:textId="78B985B4" w:rsidR="0024780E" w:rsidRDefault="00D15B53" w:rsidP="00D95982">
      <w:pPr>
        <w:pStyle w:val="ListParagraph"/>
        <w:numPr>
          <w:ilvl w:val="0"/>
          <w:numId w:val="44"/>
        </w:numPr>
        <w:spacing w:after="0" w:line="240" w:lineRule="auto"/>
        <w:ind w:left="12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Cashier Trend Report Worksheet</w:t>
      </w:r>
      <w:r w:rsidR="002478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</w:t>
      </w:r>
      <w:r w:rsidR="0008296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</w:t>
      </w:r>
      <w:r w:rsidR="00082969" w:rsidRPr="007D4388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all reviewed check-out reports and/or EOS (End of Shift) tapes</w:t>
      </w:r>
      <w:r w:rsidR="00A27428" w:rsidRPr="007D438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72FA0" w:rsidRPr="007D438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have you ever thought to compare the work between CSRs? You </w:t>
      </w:r>
      <w:r w:rsidR="00572FA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might be in for a </w:t>
      </w:r>
      <w:r w:rsidR="00C23E11">
        <w:rPr>
          <w:rFonts w:ascii="Verdana" w:eastAsia="Calibri" w:hAnsi="Verdana" w:cs="Calibri"/>
          <w:b/>
          <w:bCs/>
          <w:color w:val="0070C0"/>
          <w:sz w:val="24"/>
          <w:szCs w:val="24"/>
        </w:rPr>
        <w:t>surprise. For example:</w:t>
      </w:r>
    </w:p>
    <w:p w14:paraId="045CEE89" w14:textId="2726781C" w:rsidR="00C23E11" w:rsidRDefault="00C23E11" w:rsidP="00F929E5">
      <w:pPr>
        <w:pStyle w:val="ListParagraph"/>
        <w:numPr>
          <w:ilvl w:val="2"/>
          <w:numId w:val="31"/>
        </w:numPr>
        <w:spacing w:after="0" w:line="240" w:lineRule="auto"/>
        <w:ind w:left="16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Does one CSR do more coupon redemption </w:t>
      </w:r>
      <w:r w:rsidR="00E80F56">
        <w:rPr>
          <w:rFonts w:ascii="Verdana" w:eastAsia="Calibri" w:hAnsi="Verdana" w:cs="Calibri"/>
          <w:b/>
          <w:bCs/>
          <w:color w:val="0070C0"/>
          <w:sz w:val="24"/>
          <w:szCs w:val="24"/>
        </w:rPr>
        <w:t>than everyone else?</w:t>
      </w:r>
    </w:p>
    <w:p w14:paraId="21FE4DD8" w14:textId="3B633B58" w:rsidR="00E80F56" w:rsidRDefault="00E80F56" w:rsidP="00F929E5">
      <w:pPr>
        <w:pStyle w:val="ListParagraph"/>
        <w:numPr>
          <w:ilvl w:val="2"/>
          <w:numId w:val="31"/>
        </w:numPr>
        <w:spacing w:after="0" w:line="240" w:lineRule="auto"/>
        <w:ind w:left="16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Does one CSR sell more cartons of cigarettes than others?</w:t>
      </w:r>
    </w:p>
    <w:p w14:paraId="57F89D86" w14:textId="5768B081" w:rsidR="00EC49BF" w:rsidRPr="000042F1" w:rsidRDefault="00EC49BF" w:rsidP="00F929E5">
      <w:pPr>
        <w:pStyle w:val="ListParagraph"/>
        <w:numPr>
          <w:ilvl w:val="2"/>
          <w:numId w:val="31"/>
        </w:numPr>
        <w:spacing w:after="0" w:line="240" w:lineRule="auto"/>
        <w:ind w:left="16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Does one CSR consistently start check-out before the next cashier arrives?</w:t>
      </w:r>
    </w:p>
    <w:p w14:paraId="76E2FBAA" w14:textId="17E456EA" w:rsidR="00EC49BF" w:rsidRPr="000042F1" w:rsidRDefault="00957BF1" w:rsidP="00F929E5">
      <w:pPr>
        <w:pStyle w:val="ListParagraph"/>
        <w:numPr>
          <w:ilvl w:val="2"/>
          <w:numId w:val="31"/>
        </w:numPr>
        <w:spacing w:after="0" w:line="240" w:lineRule="auto"/>
        <w:ind w:left="16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These questions AND more may </w:t>
      </w:r>
      <w:r w:rsidR="00B754B1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up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E20A4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come </w:t>
      </w:r>
      <w:r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>if you take the time to complete this worksheet.</w:t>
      </w:r>
      <w:r w:rsidR="004E4B60" w:rsidRPr="000042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Remember, it’s up to you to conduct spot checks on your staff.</w:t>
      </w:r>
    </w:p>
    <w:p w14:paraId="06895E3D" w14:textId="163CAD36" w:rsidR="00A1185D" w:rsidRPr="009D2874" w:rsidRDefault="00D15B53" w:rsidP="009D2874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>Cigarette Counting Worksheet</w:t>
      </w:r>
      <w:r w:rsidR="008B09A5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</w:t>
      </w:r>
      <w:r w:rsidR="00D04D89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E4B60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are not counting cigarettes </w:t>
      </w:r>
      <w:r w:rsidR="003D078D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 each shift (or daily), here is a worksheet to help you get started. If you never counted cigarettes</w:t>
      </w:r>
      <w:r w:rsidR="00551CD7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D078D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="007A2BC1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would </w:t>
      </w:r>
      <w:r w:rsidR="003D078D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>ha</w:t>
      </w:r>
      <w:r w:rsidR="00380CAA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>ve no idea how many packs or cartons are stolen. As I have mentioned many times in the past, if an item is stolen from you</w:t>
      </w:r>
      <w:r w:rsidR="00DF6C5C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you will never make </w:t>
      </w:r>
      <w:r w:rsidR="00095BF8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>up for</w:t>
      </w:r>
      <w:r w:rsidR="00DF6C5C" w:rsidRPr="009D28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loss. NEVER!</w:t>
      </w:r>
    </w:p>
    <w:p w14:paraId="4387B5A4" w14:textId="77777777" w:rsidR="004E4B60" w:rsidRDefault="004E4B60" w:rsidP="00C477F9">
      <w:pPr>
        <w:pStyle w:val="NoSpacing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68B1DE85" w14:textId="53D50F50" w:rsidR="00466184" w:rsidRDefault="00466184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profitable as you think it should be, give me a call or email. If you are a supplier or organization with retailers, and they are struggling to maintain profitable stores, please reach out to me. We 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help these stores </w:t>
      </w:r>
      <w:r w:rsidR="008D5322"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operate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improve profitability!</w:t>
      </w:r>
    </w:p>
    <w:p w14:paraId="125F476C" w14:textId="77777777" w:rsidR="002A4A3B" w:rsidRDefault="002A4A3B" w:rsidP="002A4A3B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2350BB4A" w14:textId="3096559D" w:rsidR="002A4A3B" w:rsidRDefault="002A4A3B" w:rsidP="002A4A3B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4F44F9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"The man on top of the mountain didn’t fall there."</w:t>
      </w:r>
    </w:p>
    <w:p w14:paraId="6B2DBF5A" w14:textId="77777777" w:rsidR="002A4A3B" w:rsidRPr="004F44F9" w:rsidRDefault="002A4A3B" w:rsidP="002A4A3B">
      <w:pPr>
        <w:pStyle w:val="NoSpacing"/>
        <w:jc w:val="right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4F44F9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—Vince Lombardi</w:t>
      </w:r>
    </w:p>
    <w:p w14:paraId="35B19D2E" w14:textId="77777777" w:rsidR="00BC36E8" w:rsidRDefault="00BC36E8" w:rsidP="00B374FD">
      <w:pPr>
        <w:rPr>
          <w:rFonts w:ascii="Verdana" w:hAnsi="Verdana" w:cs="Calibri"/>
          <w:b/>
          <w:bCs/>
          <w:color w:val="0070C0"/>
          <w:sz w:val="24"/>
          <w:szCs w:val="24"/>
        </w:rPr>
      </w:pPr>
    </w:p>
    <w:p w14:paraId="53571E2D" w14:textId="1DE357F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06A3D011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 xml:space="preserve">‘Maybe I’ll Do It </w:t>
      </w:r>
      <w:r w:rsidR="00E87F6A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Tomorrow”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lastRenderedPageBreak/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E8671C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7F"/>
    <w:multiLevelType w:val="hybridMultilevel"/>
    <w:tmpl w:val="F744B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6F0A"/>
    <w:multiLevelType w:val="hybridMultilevel"/>
    <w:tmpl w:val="40825084"/>
    <w:lvl w:ilvl="0" w:tplc="469E997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BE0"/>
    <w:multiLevelType w:val="hybridMultilevel"/>
    <w:tmpl w:val="ACCEE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E5C4F"/>
    <w:multiLevelType w:val="hybridMultilevel"/>
    <w:tmpl w:val="FB66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BD5"/>
    <w:multiLevelType w:val="hybridMultilevel"/>
    <w:tmpl w:val="04AE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6FC9"/>
    <w:multiLevelType w:val="hybridMultilevel"/>
    <w:tmpl w:val="9300E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2A06"/>
    <w:multiLevelType w:val="hybridMultilevel"/>
    <w:tmpl w:val="B30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7B5A"/>
    <w:multiLevelType w:val="multilevel"/>
    <w:tmpl w:val="1E0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326D4"/>
    <w:multiLevelType w:val="hybridMultilevel"/>
    <w:tmpl w:val="B600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C1671"/>
    <w:multiLevelType w:val="multilevel"/>
    <w:tmpl w:val="86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2901"/>
    <w:multiLevelType w:val="hybridMultilevel"/>
    <w:tmpl w:val="3B4C25BE"/>
    <w:lvl w:ilvl="0" w:tplc="595C7356">
      <w:start w:val="1"/>
      <w:numFmt w:val="lowerLetter"/>
      <w:lvlText w:val="%1.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2A1"/>
    <w:multiLevelType w:val="hybridMultilevel"/>
    <w:tmpl w:val="22EE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7F50"/>
    <w:multiLevelType w:val="hybridMultilevel"/>
    <w:tmpl w:val="59D24910"/>
    <w:lvl w:ilvl="0" w:tplc="C21A14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38989AA8">
      <w:start w:val="1"/>
      <w:numFmt w:val="lowerRoman"/>
      <w:lvlText w:val="%2."/>
      <w:lvlJc w:val="right"/>
      <w:pPr>
        <w:ind w:left="900" w:hanging="360"/>
      </w:pPr>
      <w:rPr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E76929"/>
    <w:multiLevelType w:val="hybridMultilevel"/>
    <w:tmpl w:val="517E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3245E"/>
    <w:multiLevelType w:val="hybridMultilevel"/>
    <w:tmpl w:val="9C642284"/>
    <w:lvl w:ilvl="0" w:tplc="8D209A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7785F"/>
    <w:multiLevelType w:val="hybridMultilevel"/>
    <w:tmpl w:val="3142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B2329"/>
    <w:multiLevelType w:val="hybridMultilevel"/>
    <w:tmpl w:val="1276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D87CAC"/>
    <w:multiLevelType w:val="hybridMultilevel"/>
    <w:tmpl w:val="4528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0C3CA2"/>
    <w:multiLevelType w:val="multilevel"/>
    <w:tmpl w:val="880C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960B2"/>
    <w:multiLevelType w:val="hybridMultilevel"/>
    <w:tmpl w:val="C35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0DE"/>
    <w:multiLevelType w:val="hybridMultilevel"/>
    <w:tmpl w:val="D07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E557B"/>
    <w:multiLevelType w:val="hybridMultilevel"/>
    <w:tmpl w:val="445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6165"/>
    <w:multiLevelType w:val="hybridMultilevel"/>
    <w:tmpl w:val="C4B02DA8"/>
    <w:lvl w:ilvl="0" w:tplc="04090019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F1022F"/>
    <w:multiLevelType w:val="hybridMultilevel"/>
    <w:tmpl w:val="36AA6C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90F6E"/>
    <w:multiLevelType w:val="hybridMultilevel"/>
    <w:tmpl w:val="CF92CBCA"/>
    <w:lvl w:ilvl="0" w:tplc="AE36D66E">
      <w:start w:val="1"/>
      <w:numFmt w:val="lowerLetter"/>
      <w:lvlText w:val="%1."/>
      <w:lvlJc w:val="left"/>
      <w:pPr>
        <w:ind w:left="1620" w:hanging="360"/>
      </w:pPr>
      <w:rPr>
        <w:color w:val="0070C0"/>
      </w:rPr>
    </w:lvl>
    <w:lvl w:ilvl="1" w:tplc="861687EA">
      <w:start w:val="1"/>
      <w:numFmt w:val="lowerRoman"/>
      <w:lvlText w:val="%2."/>
      <w:lvlJc w:val="right"/>
      <w:pPr>
        <w:ind w:left="990" w:hanging="360"/>
      </w:pPr>
      <w:rPr>
        <w:i w:val="0"/>
        <w:iCs w:val="0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51BCA"/>
    <w:multiLevelType w:val="hybridMultilevel"/>
    <w:tmpl w:val="B86C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AC22566"/>
    <w:multiLevelType w:val="hybridMultilevel"/>
    <w:tmpl w:val="FA9A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57360"/>
    <w:multiLevelType w:val="hybridMultilevel"/>
    <w:tmpl w:val="307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574EF"/>
    <w:multiLevelType w:val="hybridMultilevel"/>
    <w:tmpl w:val="8CD68A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778911878">
    <w:abstractNumId w:val="42"/>
  </w:num>
  <w:num w:numId="2" w16cid:durableId="206068851">
    <w:abstractNumId w:val="2"/>
  </w:num>
  <w:num w:numId="3" w16cid:durableId="1053694197">
    <w:abstractNumId w:val="19"/>
  </w:num>
  <w:num w:numId="4" w16cid:durableId="1655799138">
    <w:abstractNumId w:val="34"/>
  </w:num>
  <w:num w:numId="5" w16cid:durableId="487407188">
    <w:abstractNumId w:val="35"/>
  </w:num>
  <w:num w:numId="6" w16cid:durableId="1548445915">
    <w:abstractNumId w:val="40"/>
  </w:num>
  <w:num w:numId="7" w16cid:durableId="1775662349">
    <w:abstractNumId w:val="25"/>
  </w:num>
  <w:num w:numId="8" w16cid:durableId="778330795">
    <w:abstractNumId w:val="1"/>
  </w:num>
  <w:num w:numId="9" w16cid:durableId="1249467078">
    <w:abstractNumId w:val="9"/>
  </w:num>
  <w:num w:numId="10" w16cid:durableId="1929578917">
    <w:abstractNumId w:val="10"/>
  </w:num>
  <w:num w:numId="11" w16cid:durableId="1600988865">
    <w:abstractNumId w:val="38"/>
  </w:num>
  <w:num w:numId="12" w16cid:durableId="146747702">
    <w:abstractNumId w:val="15"/>
  </w:num>
  <w:num w:numId="13" w16cid:durableId="1744718297">
    <w:abstractNumId w:val="21"/>
  </w:num>
  <w:num w:numId="14" w16cid:durableId="692151584">
    <w:abstractNumId w:val="22"/>
  </w:num>
  <w:num w:numId="15" w16cid:durableId="1252741719">
    <w:abstractNumId w:val="7"/>
  </w:num>
  <w:num w:numId="16" w16cid:durableId="340201653">
    <w:abstractNumId w:val="13"/>
  </w:num>
  <w:num w:numId="17" w16cid:durableId="1554534400">
    <w:abstractNumId w:val="30"/>
  </w:num>
  <w:num w:numId="18" w16cid:durableId="39483542">
    <w:abstractNumId w:val="29"/>
  </w:num>
  <w:num w:numId="19" w16cid:durableId="205141959">
    <w:abstractNumId w:val="12"/>
  </w:num>
  <w:num w:numId="20" w16cid:durableId="553008426">
    <w:abstractNumId w:val="14"/>
  </w:num>
  <w:num w:numId="21" w16cid:durableId="1588920701">
    <w:abstractNumId w:val="28"/>
  </w:num>
  <w:num w:numId="22" w16cid:durableId="1551651524">
    <w:abstractNumId w:val="43"/>
  </w:num>
  <w:num w:numId="23" w16cid:durableId="1020276803">
    <w:abstractNumId w:val="11"/>
  </w:num>
  <w:num w:numId="24" w16cid:durableId="1825926434">
    <w:abstractNumId w:val="4"/>
  </w:num>
  <w:num w:numId="25" w16cid:durableId="532235894">
    <w:abstractNumId w:val="0"/>
  </w:num>
  <w:num w:numId="26" w16cid:durableId="1410420654">
    <w:abstractNumId w:val="5"/>
  </w:num>
  <w:num w:numId="27" w16cid:durableId="1697535477">
    <w:abstractNumId w:val="37"/>
  </w:num>
  <w:num w:numId="28" w16cid:durableId="1513488977">
    <w:abstractNumId w:val="6"/>
  </w:num>
  <w:num w:numId="29" w16cid:durableId="137841418">
    <w:abstractNumId w:val="41"/>
  </w:num>
  <w:num w:numId="30" w16cid:durableId="1968046868">
    <w:abstractNumId w:val="17"/>
  </w:num>
  <w:num w:numId="31" w16cid:durableId="122769604">
    <w:abstractNumId w:val="16"/>
  </w:num>
  <w:num w:numId="32" w16cid:durableId="1344359006">
    <w:abstractNumId w:val="20"/>
  </w:num>
  <w:num w:numId="33" w16cid:durableId="1262959024">
    <w:abstractNumId w:val="27"/>
  </w:num>
  <w:num w:numId="34" w16cid:durableId="1608468543">
    <w:abstractNumId w:val="26"/>
  </w:num>
  <w:num w:numId="35" w16cid:durableId="1605649133">
    <w:abstractNumId w:val="23"/>
  </w:num>
  <w:num w:numId="36" w16cid:durableId="956178898">
    <w:abstractNumId w:val="18"/>
  </w:num>
  <w:num w:numId="37" w16cid:durableId="1813450524">
    <w:abstractNumId w:val="32"/>
  </w:num>
  <w:num w:numId="38" w16cid:durableId="1165974377">
    <w:abstractNumId w:val="3"/>
  </w:num>
  <w:num w:numId="39" w16cid:durableId="1290623893">
    <w:abstractNumId w:val="8"/>
  </w:num>
  <w:num w:numId="40" w16cid:durableId="823207333">
    <w:abstractNumId w:val="31"/>
  </w:num>
  <w:num w:numId="41" w16cid:durableId="812329938">
    <w:abstractNumId w:val="24"/>
  </w:num>
  <w:num w:numId="42" w16cid:durableId="356472963">
    <w:abstractNumId w:val="36"/>
  </w:num>
  <w:num w:numId="43" w16cid:durableId="434862704">
    <w:abstractNumId w:val="39"/>
  </w:num>
  <w:num w:numId="44" w16cid:durableId="14938363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3CDB"/>
    <w:rsid w:val="000042F1"/>
    <w:rsid w:val="0000493F"/>
    <w:rsid w:val="0001054A"/>
    <w:rsid w:val="00010B26"/>
    <w:rsid w:val="00010B99"/>
    <w:rsid w:val="00012419"/>
    <w:rsid w:val="000158F6"/>
    <w:rsid w:val="00017AE3"/>
    <w:rsid w:val="000200AA"/>
    <w:rsid w:val="000242ED"/>
    <w:rsid w:val="00026008"/>
    <w:rsid w:val="0002738D"/>
    <w:rsid w:val="0003016E"/>
    <w:rsid w:val="00042D75"/>
    <w:rsid w:val="000434A8"/>
    <w:rsid w:val="000435BB"/>
    <w:rsid w:val="00047B2A"/>
    <w:rsid w:val="00051D30"/>
    <w:rsid w:val="00052553"/>
    <w:rsid w:val="00052883"/>
    <w:rsid w:val="000529BD"/>
    <w:rsid w:val="00062E77"/>
    <w:rsid w:val="00062F21"/>
    <w:rsid w:val="000642A0"/>
    <w:rsid w:val="0007015B"/>
    <w:rsid w:val="000703A9"/>
    <w:rsid w:val="000721F0"/>
    <w:rsid w:val="000724F0"/>
    <w:rsid w:val="00073F38"/>
    <w:rsid w:val="00075F8F"/>
    <w:rsid w:val="0008147D"/>
    <w:rsid w:val="000815B1"/>
    <w:rsid w:val="000819EE"/>
    <w:rsid w:val="00082969"/>
    <w:rsid w:val="00082C2B"/>
    <w:rsid w:val="000837AD"/>
    <w:rsid w:val="000838B8"/>
    <w:rsid w:val="000838C4"/>
    <w:rsid w:val="000842A4"/>
    <w:rsid w:val="00085BCD"/>
    <w:rsid w:val="00086111"/>
    <w:rsid w:val="00095BF8"/>
    <w:rsid w:val="0009726A"/>
    <w:rsid w:val="00097FFE"/>
    <w:rsid w:val="000A0B85"/>
    <w:rsid w:val="000A3775"/>
    <w:rsid w:val="000A564B"/>
    <w:rsid w:val="000A6BF0"/>
    <w:rsid w:val="000B27B7"/>
    <w:rsid w:val="000B306C"/>
    <w:rsid w:val="000B4C59"/>
    <w:rsid w:val="000B649B"/>
    <w:rsid w:val="000B65F3"/>
    <w:rsid w:val="000B6F26"/>
    <w:rsid w:val="000C0215"/>
    <w:rsid w:val="000C0955"/>
    <w:rsid w:val="000C0CAD"/>
    <w:rsid w:val="000C100D"/>
    <w:rsid w:val="000C1CFF"/>
    <w:rsid w:val="000C4FCE"/>
    <w:rsid w:val="000C55D1"/>
    <w:rsid w:val="000D0B5C"/>
    <w:rsid w:val="000D372C"/>
    <w:rsid w:val="000D39B9"/>
    <w:rsid w:val="000E052A"/>
    <w:rsid w:val="000E203B"/>
    <w:rsid w:val="000E3796"/>
    <w:rsid w:val="000E5B81"/>
    <w:rsid w:val="000E5CEC"/>
    <w:rsid w:val="000E77CA"/>
    <w:rsid w:val="000F0F92"/>
    <w:rsid w:val="000F1582"/>
    <w:rsid w:val="000F3912"/>
    <w:rsid w:val="000F5182"/>
    <w:rsid w:val="000F6B7C"/>
    <w:rsid w:val="000F7EB9"/>
    <w:rsid w:val="001000CF"/>
    <w:rsid w:val="001009CD"/>
    <w:rsid w:val="00102927"/>
    <w:rsid w:val="00105C0A"/>
    <w:rsid w:val="001061C6"/>
    <w:rsid w:val="00110C0B"/>
    <w:rsid w:val="00112642"/>
    <w:rsid w:val="00112B31"/>
    <w:rsid w:val="0011321F"/>
    <w:rsid w:val="00113B1B"/>
    <w:rsid w:val="00113C61"/>
    <w:rsid w:val="00117B34"/>
    <w:rsid w:val="00126887"/>
    <w:rsid w:val="001311C8"/>
    <w:rsid w:val="00131642"/>
    <w:rsid w:val="00137DA5"/>
    <w:rsid w:val="00137DC2"/>
    <w:rsid w:val="00143DD9"/>
    <w:rsid w:val="001451FB"/>
    <w:rsid w:val="00151585"/>
    <w:rsid w:val="00151F9D"/>
    <w:rsid w:val="001534BC"/>
    <w:rsid w:val="001601CA"/>
    <w:rsid w:val="00164820"/>
    <w:rsid w:val="001654BD"/>
    <w:rsid w:val="001669D3"/>
    <w:rsid w:val="0017235C"/>
    <w:rsid w:val="00177812"/>
    <w:rsid w:val="00177AA1"/>
    <w:rsid w:val="00181A19"/>
    <w:rsid w:val="00181C18"/>
    <w:rsid w:val="00182C42"/>
    <w:rsid w:val="0018347B"/>
    <w:rsid w:val="00183894"/>
    <w:rsid w:val="001853F8"/>
    <w:rsid w:val="0018651F"/>
    <w:rsid w:val="00187BD3"/>
    <w:rsid w:val="00190FC3"/>
    <w:rsid w:val="00193C78"/>
    <w:rsid w:val="001944D3"/>
    <w:rsid w:val="001962DB"/>
    <w:rsid w:val="00196370"/>
    <w:rsid w:val="00196FF5"/>
    <w:rsid w:val="001A0900"/>
    <w:rsid w:val="001A123B"/>
    <w:rsid w:val="001A653B"/>
    <w:rsid w:val="001A699F"/>
    <w:rsid w:val="001B18D0"/>
    <w:rsid w:val="001B3784"/>
    <w:rsid w:val="001B62B5"/>
    <w:rsid w:val="001B65D8"/>
    <w:rsid w:val="001B6EF3"/>
    <w:rsid w:val="001B7EAE"/>
    <w:rsid w:val="001C0DF5"/>
    <w:rsid w:val="001C2091"/>
    <w:rsid w:val="001C3865"/>
    <w:rsid w:val="001D13F3"/>
    <w:rsid w:val="001D1D09"/>
    <w:rsid w:val="001D21C2"/>
    <w:rsid w:val="001D31BA"/>
    <w:rsid w:val="001D399A"/>
    <w:rsid w:val="001D4A1C"/>
    <w:rsid w:val="001D76FD"/>
    <w:rsid w:val="001E040C"/>
    <w:rsid w:val="001E0440"/>
    <w:rsid w:val="001E33B3"/>
    <w:rsid w:val="001E4767"/>
    <w:rsid w:val="001E5CED"/>
    <w:rsid w:val="001F0571"/>
    <w:rsid w:val="001F0E0F"/>
    <w:rsid w:val="001F31FA"/>
    <w:rsid w:val="001F5261"/>
    <w:rsid w:val="0020167E"/>
    <w:rsid w:val="00202F16"/>
    <w:rsid w:val="0020409E"/>
    <w:rsid w:val="00211047"/>
    <w:rsid w:val="00213DA5"/>
    <w:rsid w:val="002148C1"/>
    <w:rsid w:val="00214EE3"/>
    <w:rsid w:val="0021561C"/>
    <w:rsid w:val="0021564D"/>
    <w:rsid w:val="00216279"/>
    <w:rsid w:val="0021684B"/>
    <w:rsid w:val="002176E2"/>
    <w:rsid w:val="00217C12"/>
    <w:rsid w:val="00222AE1"/>
    <w:rsid w:val="00223C39"/>
    <w:rsid w:val="0022482E"/>
    <w:rsid w:val="00233224"/>
    <w:rsid w:val="00234592"/>
    <w:rsid w:val="002354DB"/>
    <w:rsid w:val="00235E38"/>
    <w:rsid w:val="0024286F"/>
    <w:rsid w:val="00243367"/>
    <w:rsid w:val="00245B34"/>
    <w:rsid w:val="0024780E"/>
    <w:rsid w:val="00252762"/>
    <w:rsid w:val="002569C2"/>
    <w:rsid w:val="0025720B"/>
    <w:rsid w:val="002603E2"/>
    <w:rsid w:val="0026219F"/>
    <w:rsid w:val="00263217"/>
    <w:rsid w:val="002648DA"/>
    <w:rsid w:val="00271CCC"/>
    <w:rsid w:val="00272921"/>
    <w:rsid w:val="00273C52"/>
    <w:rsid w:val="002768C9"/>
    <w:rsid w:val="00280C92"/>
    <w:rsid w:val="00283696"/>
    <w:rsid w:val="00284034"/>
    <w:rsid w:val="002859E9"/>
    <w:rsid w:val="0029104F"/>
    <w:rsid w:val="00291EB5"/>
    <w:rsid w:val="002939B5"/>
    <w:rsid w:val="00295E0F"/>
    <w:rsid w:val="002967AF"/>
    <w:rsid w:val="00296BB8"/>
    <w:rsid w:val="00296D5C"/>
    <w:rsid w:val="00297AAD"/>
    <w:rsid w:val="002A4A3B"/>
    <w:rsid w:val="002A4B48"/>
    <w:rsid w:val="002A747A"/>
    <w:rsid w:val="002B6DC9"/>
    <w:rsid w:val="002C24A6"/>
    <w:rsid w:val="002C528F"/>
    <w:rsid w:val="002C5EEB"/>
    <w:rsid w:val="002D11D0"/>
    <w:rsid w:val="002D29F5"/>
    <w:rsid w:val="002D38B4"/>
    <w:rsid w:val="002D3C97"/>
    <w:rsid w:val="002E07A7"/>
    <w:rsid w:val="002E1374"/>
    <w:rsid w:val="002E19F5"/>
    <w:rsid w:val="002E3FED"/>
    <w:rsid w:val="002E6538"/>
    <w:rsid w:val="002E6807"/>
    <w:rsid w:val="002E7EE1"/>
    <w:rsid w:val="002F0870"/>
    <w:rsid w:val="002F09A4"/>
    <w:rsid w:val="002F311F"/>
    <w:rsid w:val="002F3638"/>
    <w:rsid w:val="002F3AB2"/>
    <w:rsid w:val="002F79C5"/>
    <w:rsid w:val="00302797"/>
    <w:rsid w:val="00302F70"/>
    <w:rsid w:val="00304766"/>
    <w:rsid w:val="00304EFE"/>
    <w:rsid w:val="00305DE5"/>
    <w:rsid w:val="00306A29"/>
    <w:rsid w:val="00307D37"/>
    <w:rsid w:val="003102A9"/>
    <w:rsid w:val="003113CF"/>
    <w:rsid w:val="00315BFF"/>
    <w:rsid w:val="00317024"/>
    <w:rsid w:val="00320B7A"/>
    <w:rsid w:val="00323566"/>
    <w:rsid w:val="00323E26"/>
    <w:rsid w:val="003251C0"/>
    <w:rsid w:val="00331CA9"/>
    <w:rsid w:val="003338A1"/>
    <w:rsid w:val="00334B92"/>
    <w:rsid w:val="00335B4B"/>
    <w:rsid w:val="003406AB"/>
    <w:rsid w:val="0034104A"/>
    <w:rsid w:val="00342E76"/>
    <w:rsid w:val="00347F51"/>
    <w:rsid w:val="00350C42"/>
    <w:rsid w:val="003521C3"/>
    <w:rsid w:val="00352565"/>
    <w:rsid w:val="00352CA0"/>
    <w:rsid w:val="0035409F"/>
    <w:rsid w:val="00355099"/>
    <w:rsid w:val="00355EE7"/>
    <w:rsid w:val="003570F3"/>
    <w:rsid w:val="00357BB6"/>
    <w:rsid w:val="003639FA"/>
    <w:rsid w:val="00363F9C"/>
    <w:rsid w:val="00367152"/>
    <w:rsid w:val="003710D1"/>
    <w:rsid w:val="0037217D"/>
    <w:rsid w:val="0037254E"/>
    <w:rsid w:val="003725A4"/>
    <w:rsid w:val="00376EA7"/>
    <w:rsid w:val="00377B3B"/>
    <w:rsid w:val="0038028C"/>
    <w:rsid w:val="00380CAA"/>
    <w:rsid w:val="00381EB1"/>
    <w:rsid w:val="00382C42"/>
    <w:rsid w:val="00382FBB"/>
    <w:rsid w:val="00384F19"/>
    <w:rsid w:val="003972B4"/>
    <w:rsid w:val="003A0CF8"/>
    <w:rsid w:val="003A2554"/>
    <w:rsid w:val="003A29A2"/>
    <w:rsid w:val="003A3541"/>
    <w:rsid w:val="003A3C65"/>
    <w:rsid w:val="003A7744"/>
    <w:rsid w:val="003B11AF"/>
    <w:rsid w:val="003B3AE6"/>
    <w:rsid w:val="003B5B0D"/>
    <w:rsid w:val="003B5DE8"/>
    <w:rsid w:val="003C217C"/>
    <w:rsid w:val="003C2223"/>
    <w:rsid w:val="003C3503"/>
    <w:rsid w:val="003C6B3B"/>
    <w:rsid w:val="003D078D"/>
    <w:rsid w:val="003D0CF9"/>
    <w:rsid w:val="003D389F"/>
    <w:rsid w:val="003D44DC"/>
    <w:rsid w:val="003D6285"/>
    <w:rsid w:val="003E0229"/>
    <w:rsid w:val="003E1487"/>
    <w:rsid w:val="003E2BEE"/>
    <w:rsid w:val="003E4387"/>
    <w:rsid w:val="003F2A53"/>
    <w:rsid w:val="003F7864"/>
    <w:rsid w:val="003F7A3B"/>
    <w:rsid w:val="0040164D"/>
    <w:rsid w:val="00401D33"/>
    <w:rsid w:val="00402686"/>
    <w:rsid w:val="004060D6"/>
    <w:rsid w:val="00406A60"/>
    <w:rsid w:val="00410B0E"/>
    <w:rsid w:val="004111A4"/>
    <w:rsid w:val="00413C1D"/>
    <w:rsid w:val="0041648F"/>
    <w:rsid w:val="00416943"/>
    <w:rsid w:val="004209CE"/>
    <w:rsid w:val="00421BF0"/>
    <w:rsid w:val="00421CF2"/>
    <w:rsid w:val="00421CF8"/>
    <w:rsid w:val="0042590C"/>
    <w:rsid w:val="00426F28"/>
    <w:rsid w:val="00427EF9"/>
    <w:rsid w:val="004323BC"/>
    <w:rsid w:val="00433752"/>
    <w:rsid w:val="00441065"/>
    <w:rsid w:val="004419E6"/>
    <w:rsid w:val="0044741F"/>
    <w:rsid w:val="004478AC"/>
    <w:rsid w:val="00453620"/>
    <w:rsid w:val="00453718"/>
    <w:rsid w:val="00454D3B"/>
    <w:rsid w:val="004552FF"/>
    <w:rsid w:val="004564D1"/>
    <w:rsid w:val="004567A3"/>
    <w:rsid w:val="00456813"/>
    <w:rsid w:val="00461915"/>
    <w:rsid w:val="004632BC"/>
    <w:rsid w:val="00466184"/>
    <w:rsid w:val="00471C27"/>
    <w:rsid w:val="00472BA5"/>
    <w:rsid w:val="00481AEA"/>
    <w:rsid w:val="00483033"/>
    <w:rsid w:val="004843E5"/>
    <w:rsid w:val="004860EC"/>
    <w:rsid w:val="00487DC1"/>
    <w:rsid w:val="004920E4"/>
    <w:rsid w:val="00494A96"/>
    <w:rsid w:val="004979B0"/>
    <w:rsid w:val="004A0629"/>
    <w:rsid w:val="004A3886"/>
    <w:rsid w:val="004B1EDB"/>
    <w:rsid w:val="004B2BD3"/>
    <w:rsid w:val="004B3489"/>
    <w:rsid w:val="004B59E9"/>
    <w:rsid w:val="004B64D1"/>
    <w:rsid w:val="004B7B1C"/>
    <w:rsid w:val="004C1DF8"/>
    <w:rsid w:val="004C3F13"/>
    <w:rsid w:val="004C4072"/>
    <w:rsid w:val="004C4276"/>
    <w:rsid w:val="004C4A2F"/>
    <w:rsid w:val="004C7635"/>
    <w:rsid w:val="004D0631"/>
    <w:rsid w:val="004D0797"/>
    <w:rsid w:val="004E065D"/>
    <w:rsid w:val="004E252C"/>
    <w:rsid w:val="004E4B60"/>
    <w:rsid w:val="004E56E9"/>
    <w:rsid w:val="004F44F9"/>
    <w:rsid w:val="004F4D2C"/>
    <w:rsid w:val="004F56BC"/>
    <w:rsid w:val="0050026C"/>
    <w:rsid w:val="00501A40"/>
    <w:rsid w:val="00502202"/>
    <w:rsid w:val="005075FB"/>
    <w:rsid w:val="00510202"/>
    <w:rsid w:val="005126DF"/>
    <w:rsid w:val="005144E1"/>
    <w:rsid w:val="0051509E"/>
    <w:rsid w:val="00517EB8"/>
    <w:rsid w:val="005216B7"/>
    <w:rsid w:val="0052418C"/>
    <w:rsid w:val="005245F8"/>
    <w:rsid w:val="00525338"/>
    <w:rsid w:val="00526036"/>
    <w:rsid w:val="00527BA7"/>
    <w:rsid w:val="005309A3"/>
    <w:rsid w:val="00531B74"/>
    <w:rsid w:val="0053281F"/>
    <w:rsid w:val="00532D3E"/>
    <w:rsid w:val="00532F30"/>
    <w:rsid w:val="00534FD6"/>
    <w:rsid w:val="00540FBD"/>
    <w:rsid w:val="0054105B"/>
    <w:rsid w:val="00545DE3"/>
    <w:rsid w:val="005464D0"/>
    <w:rsid w:val="00546D70"/>
    <w:rsid w:val="005510FC"/>
    <w:rsid w:val="005518B6"/>
    <w:rsid w:val="00551CD7"/>
    <w:rsid w:val="0055257F"/>
    <w:rsid w:val="0055557E"/>
    <w:rsid w:val="005557A3"/>
    <w:rsid w:val="005564AE"/>
    <w:rsid w:val="00557F78"/>
    <w:rsid w:val="0056073A"/>
    <w:rsid w:val="00564648"/>
    <w:rsid w:val="00564996"/>
    <w:rsid w:val="005650C8"/>
    <w:rsid w:val="00570211"/>
    <w:rsid w:val="00572FA0"/>
    <w:rsid w:val="00573007"/>
    <w:rsid w:val="0057402C"/>
    <w:rsid w:val="00575B0A"/>
    <w:rsid w:val="00580AFC"/>
    <w:rsid w:val="005828E9"/>
    <w:rsid w:val="005836F9"/>
    <w:rsid w:val="005850E8"/>
    <w:rsid w:val="00597F22"/>
    <w:rsid w:val="005A038B"/>
    <w:rsid w:val="005A2161"/>
    <w:rsid w:val="005A2DE1"/>
    <w:rsid w:val="005A313C"/>
    <w:rsid w:val="005A5FF2"/>
    <w:rsid w:val="005A6287"/>
    <w:rsid w:val="005A78E8"/>
    <w:rsid w:val="005B112D"/>
    <w:rsid w:val="005B23AE"/>
    <w:rsid w:val="005B335C"/>
    <w:rsid w:val="005B44E7"/>
    <w:rsid w:val="005B4898"/>
    <w:rsid w:val="005B7389"/>
    <w:rsid w:val="005C0323"/>
    <w:rsid w:val="005C2784"/>
    <w:rsid w:val="005C31AF"/>
    <w:rsid w:val="005C33A8"/>
    <w:rsid w:val="005C40C0"/>
    <w:rsid w:val="005D2189"/>
    <w:rsid w:val="005D2573"/>
    <w:rsid w:val="005D2B19"/>
    <w:rsid w:val="005E1412"/>
    <w:rsid w:val="005E3B0D"/>
    <w:rsid w:val="005E496A"/>
    <w:rsid w:val="005E7FBF"/>
    <w:rsid w:val="005F0CA4"/>
    <w:rsid w:val="005F126C"/>
    <w:rsid w:val="005F151D"/>
    <w:rsid w:val="005F5077"/>
    <w:rsid w:val="005F5105"/>
    <w:rsid w:val="005F5AC3"/>
    <w:rsid w:val="005F6DF4"/>
    <w:rsid w:val="00601627"/>
    <w:rsid w:val="00601E28"/>
    <w:rsid w:val="00604067"/>
    <w:rsid w:val="006055BF"/>
    <w:rsid w:val="006069AC"/>
    <w:rsid w:val="00610F96"/>
    <w:rsid w:val="0061266D"/>
    <w:rsid w:val="00613D60"/>
    <w:rsid w:val="006155B0"/>
    <w:rsid w:val="00615B62"/>
    <w:rsid w:val="00615D98"/>
    <w:rsid w:val="00616220"/>
    <w:rsid w:val="006174F2"/>
    <w:rsid w:val="00623A96"/>
    <w:rsid w:val="00623B24"/>
    <w:rsid w:val="00624695"/>
    <w:rsid w:val="0062588D"/>
    <w:rsid w:val="006258FB"/>
    <w:rsid w:val="006276EE"/>
    <w:rsid w:val="00630592"/>
    <w:rsid w:val="00632E2D"/>
    <w:rsid w:val="0063401B"/>
    <w:rsid w:val="006361DC"/>
    <w:rsid w:val="006416B5"/>
    <w:rsid w:val="006475CA"/>
    <w:rsid w:val="0064779B"/>
    <w:rsid w:val="00647A0F"/>
    <w:rsid w:val="00654474"/>
    <w:rsid w:val="006549FB"/>
    <w:rsid w:val="0065653B"/>
    <w:rsid w:val="0066052E"/>
    <w:rsid w:val="00660D2A"/>
    <w:rsid w:val="00662454"/>
    <w:rsid w:val="00662511"/>
    <w:rsid w:val="00664D6F"/>
    <w:rsid w:val="00665D95"/>
    <w:rsid w:val="00666B08"/>
    <w:rsid w:val="006703AC"/>
    <w:rsid w:val="00671ADC"/>
    <w:rsid w:val="00672F05"/>
    <w:rsid w:val="00674213"/>
    <w:rsid w:val="00675637"/>
    <w:rsid w:val="00676792"/>
    <w:rsid w:val="00677B86"/>
    <w:rsid w:val="00681073"/>
    <w:rsid w:val="00681A57"/>
    <w:rsid w:val="006828B9"/>
    <w:rsid w:val="006873BB"/>
    <w:rsid w:val="00692F13"/>
    <w:rsid w:val="00695992"/>
    <w:rsid w:val="00696795"/>
    <w:rsid w:val="00696BF2"/>
    <w:rsid w:val="00696DCC"/>
    <w:rsid w:val="006A1A56"/>
    <w:rsid w:val="006A510C"/>
    <w:rsid w:val="006B08DE"/>
    <w:rsid w:val="006B0E0C"/>
    <w:rsid w:val="006B1C13"/>
    <w:rsid w:val="006B25A7"/>
    <w:rsid w:val="006B393A"/>
    <w:rsid w:val="006B5FAF"/>
    <w:rsid w:val="006C574D"/>
    <w:rsid w:val="006C5FFD"/>
    <w:rsid w:val="006C73DC"/>
    <w:rsid w:val="006D129E"/>
    <w:rsid w:val="006D1B72"/>
    <w:rsid w:val="006D3954"/>
    <w:rsid w:val="006D74AC"/>
    <w:rsid w:val="006E08B3"/>
    <w:rsid w:val="006E20A4"/>
    <w:rsid w:val="006E290E"/>
    <w:rsid w:val="006E32F9"/>
    <w:rsid w:val="006E5D3B"/>
    <w:rsid w:val="006F0134"/>
    <w:rsid w:val="006F5138"/>
    <w:rsid w:val="006F56D6"/>
    <w:rsid w:val="006F73A1"/>
    <w:rsid w:val="00700A8C"/>
    <w:rsid w:val="007104FA"/>
    <w:rsid w:val="0071210F"/>
    <w:rsid w:val="007145F3"/>
    <w:rsid w:val="00714A36"/>
    <w:rsid w:val="00715124"/>
    <w:rsid w:val="007164A8"/>
    <w:rsid w:val="00717079"/>
    <w:rsid w:val="007234F3"/>
    <w:rsid w:val="00723938"/>
    <w:rsid w:val="0072426D"/>
    <w:rsid w:val="00726EF7"/>
    <w:rsid w:val="0072704D"/>
    <w:rsid w:val="00730C3A"/>
    <w:rsid w:val="007313E0"/>
    <w:rsid w:val="0073262B"/>
    <w:rsid w:val="007404E4"/>
    <w:rsid w:val="0074430F"/>
    <w:rsid w:val="00746142"/>
    <w:rsid w:val="00746E59"/>
    <w:rsid w:val="007476F5"/>
    <w:rsid w:val="0075056B"/>
    <w:rsid w:val="007554E1"/>
    <w:rsid w:val="0075700F"/>
    <w:rsid w:val="007623AA"/>
    <w:rsid w:val="007625EF"/>
    <w:rsid w:val="00762C99"/>
    <w:rsid w:val="007664DB"/>
    <w:rsid w:val="007666DC"/>
    <w:rsid w:val="007667B9"/>
    <w:rsid w:val="00770D14"/>
    <w:rsid w:val="00774CCD"/>
    <w:rsid w:val="007757A7"/>
    <w:rsid w:val="00775F39"/>
    <w:rsid w:val="00777387"/>
    <w:rsid w:val="00787637"/>
    <w:rsid w:val="007947CB"/>
    <w:rsid w:val="00795EFF"/>
    <w:rsid w:val="00796310"/>
    <w:rsid w:val="007A2BC1"/>
    <w:rsid w:val="007A6FB9"/>
    <w:rsid w:val="007A7AB9"/>
    <w:rsid w:val="007A7F4F"/>
    <w:rsid w:val="007B1670"/>
    <w:rsid w:val="007B2B46"/>
    <w:rsid w:val="007B47E3"/>
    <w:rsid w:val="007B6815"/>
    <w:rsid w:val="007C0EE0"/>
    <w:rsid w:val="007C1DB3"/>
    <w:rsid w:val="007C3848"/>
    <w:rsid w:val="007C47A9"/>
    <w:rsid w:val="007C716D"/>
    <w:rsid w:val="007D0C27"/>
    <w:rsid w:val="007D0E1B"/>
    <w:rsid w:val="007D103A"/>
    <w:rsid w:val="007D18CF"/>
    <w:rsid w:val="007D2B5C"/>
    <w:rsid w:val="007D36D5"/>
    <w:rsid w:val="007D3A8F"/>
    <w:rsid w:val="007D4388"/>
    <w:rsid w:val="007D7E98"/>
    <w:rsid w:val="007E2525"/>
    <w:rsid w:val="007E3C24"/>
    <w:rsid w:val="007E3D04"/>
    <w:rsid w:val="007E4951"/>
    <w:rsid w:val="007E70DF"/>
    <w:rsid w:val="007E73C5"/>
    <w:rsid w:val="007E7662"/>
    <w:rsid w:val="007F3C8A"/>
    <w:rsid w:val="007F524D"/>
    <w:rsid w:val="007F6767"/>
    <w:rsid w:val="007F7C9B"/>
    <w:rsid w:val="00800C5A"/>
    <w:rsid w:val="008012BF"/>
    <w:rsid w:val="008033BB"/>
    <w:rsid w:val="00803A0A"/>
    <w:rsid w:val="00804C2C"/>
    <w:rsid w:val="00805C5F"/>
    <w:rsid w:val="00805CFA"/>
    <w:rsid w:val="008064F2"/>
    <w:rsid w:val="00807D61"/>
    <w:rsid w:val="00812928"/>
    <w:rsid w:val="00813767"/>
    <w:rsid w:val="00813D50"/>
    <w:rsid w:val="00817187"/>
    <w:rsid w:val="00817F9B"/>
    <w:rsid w:val="00820AE1"/>
    <w:rsid w:val="00822DEA"/>
    <w:rsid w:val="008241F2"/>
    <w:rsid w:val="00824522"/>
    <w:rsid w:val="00825490"/>
    <w:rsid w:val="00826949"/>
    <w:rsid w:val="008271CD"/>
    <w:rsid w:val="00827E18"/>
    <w:rsid w:val="008301AD"/>
    <w:rsid w:val="00830AAE"/>
    <w:rsid w:val="00833CA5"/>
    <w:rsid w:val="00834F5D"/>
    <w:rsid w:val="008363C3"/>
    <w:rsid w:val="008400AF"/>
    <w:rsid w:val="0084042F"/>
    <w:rsid w:val="0084089A"/>
    <w:rsid w:val="00841F57"/>
    <w:rsid w:val="0084434A"/>
    <w:rsid w:val="0084587A"/>
    <w:rsid w:val="00855599"/>
    <w:rsid w:val="00855B17"/>
    <w:rsid w:val="00857116"/>
    <w:rsid w:val="00857E80"/>
    <w:rsid w:val="0086086A"/>
    <w:rsid w:val="00860AE2"/>
    <w:rsid w:val="00862A17"/>
    <w:rsid w:val="00863AA5"/>
    <w:rsid w:val="008644E9"/>
    <w:rsid w:val="00873756"/>
    <w:rsid w:val="0087431B"/>
    <w:rsid w:val="008804D1"/>
    <w:rsid w:val="00880C82"/>
    <w:rsid w:val="00881118"/>
    <w:rsid w:val="008878A0"/>
    <w:rsid w:val="0089026B"/>
    <w:rsid w:val="00895B79"/>
    <w:rsid w:val="008A1C90"/>
    <w:rsid w:val="008A3754"/>
    <w:rsid w:val="008A3A59"/>
    <w:rsid w:val="008A4CCB"/>
    <w:rsid w:val="008A503A"/>
    <w:rsid w:val="008A6C0D"/>
    <w:rsid w:val="008B09A5"/>
    <w:rsid w:val="008B1A31"/>
    <w:rsid w:val="008B2EE2"/>
    <w:rsid w:val="008B39DA"/>
    <w:rsid w:val="008B519C"/>
    <w:rsid w:val="008B6669"/>
    <w:rsid w:val="008C0ACD"/>
    <w:rsid w:val="008C1F94"/>
    <w:rsid w:val="008C59FD"/>
    <w:rsid w:val="008C6220"/>
    <w:rsid w:val="008C6F54"/>
    <w:rsid w:val="008D11F4"/>
    <w:rsid w:val="008D21FE"/>
    <w:rsid w:val="008D5322"/>
    <w:rsid w:val="008E457C"/>
    <w:rsid w:val="0090258E"/>
    <w:rsid w:val="0090413F"/>
    <w:rsid w:val="009043F8"/>
    <w:rsid w:val="0090509F"/>
    <w:rsid w:val="00905D11"/>
    <w:rsid w:val="00907E1B"/>
    <w:rsid w:val="00910AEC"/>
    <w:rsid w:val="00912A61"/>
    <w:rsid w:val="00912EB6"/>
    <w:rsid w:val="0091406F"/>
    <w:rsid w:val="009143C7"/>
    <w:rsid w:val="00914EF3"/>
    <w:rsid w:val="0091515A"/>
    <w:rsid w:val="00921909"/>
    <w:rsid w:val="0092266F"/>
    <w:rsid w:val="00922F84"/>
    <w:rsid w:val="00925BAC"/>
    <w:rsid w:val="0092719E"/>
    <w:rsid w:val="00933FFD"/>
    <w:rsid w:val="00934709"/>
    <w:rsid w:val="0093511C"/>
    <w:rsid w:val="00940DD0"/>
    <w:rsid w:val="00941499"/>
    <w:rsid w:val="00942217"/>
    <w:rsid w:val="009431E6"/>
    <w:rsid w:val="00943F1B"/>
    <w:rsid w:val="009447B0"/>
    <w:rsid w:val="009454D6"/>
    <w:rsid w:val="009468BE"/>
    <w:rsid w:val="00946C5A"/>
    <w:rsid w:val="0095052D"/>
    <w:rsid w:val="00950998"/>
    <w:rsid w:val="00951B68"/>
    <w:rsid w:val="009530C1"/>
    <w:rsid w:val="00956B5E"/>
    <w:rsid w:val="009572DC"/>
    <w:rsid w:val="00957BF1"/>
    <w:rsid w:val="009614B4"/>
    <w:rsid w:val="00962E05"/>
    <w:rsid w:val="00963091"/>
    <w:rsid w:val="00963DD3"/>
    <w:rsid w:val="00964251"/>
    <w:rsid w:val="009645C8"/>
    <w:rsid w:val="009657EB"/>
    <w:rsid w:val="00965976"/>
    <w:rsid w:val="009717D1"/>
    <w:rsid w:val="0097211F"/>
    <w:rsid w:val="009725F5"/>
    <w:rsid w:val="00977649"/>
    <w:rsid w:val="0098092D"/>
    <w:rsid w:val="00983F47"/>
    <w:rsid w:val="009849AF"/>
    <w:rsid w:val="009868E2"/>
    <w:rsid w:val="00994D3E"/>
    <w:rsid w:val="00995536"/>
    <w:rsid w:val="00995B26"/>
    <w:rsid w:val="0099650A"/>
    <w:rsid w:val="009A03CD"/>
    <w:rsid w:val="009A3D13"/>
    <w:rsid w:val="009A6141"/>
    <w:rsid w:val="009B3DF0"/>
    <w:rsid w:val="009B4730"/>
    <w:rsid w:val="009B5C0D"/>
    <w:rsid w:val="009B5FDE"/>
    <w:rsid w:val="009B6808"/>
    <w:rsid w:val="009B6AC3"/>
    <w:rsid w:val="009C0720"/>
    <w:rsid w:val="009C16E1"/>
    <w:rsid w:val="009C1B7B"/>
    <w:rsid w:val="009C372E"/>
    <w:rsid w:val="009D2874"/>
    <w:rsid w:val="009D3BDD"/>
    <w:rsid w:val="009D3C88"/>
    <w:rsid w:val="009D4690"/>
    <w:rsid w:val="009D6D45"/>
    <w:rsid w:val="009E1538"/>
    <w:rsid w:val="009E17B7"/>
    <w:rsid w:val="009E1FD1"/>
    <w:rsid w:val="009E2447"/>
    <w:rsid w:val="009E2AE7"/>
    <w:rsid w:val="009E3D67"/>
    <w:rsid w:val="009E41BC"/>
    <w:rsid w:val="009E42B1"/>
    <w:rsid w:val="009F1D2E"/>
    <w:rsid w:val="009F4D0E"/>
    <w:rsid w:val="009F757E"/>
    <w:rsid w:val="00A01EC5"/>
    <w:rsid w:val="00A05117"/>
    <w:rsid w:val="00A06488"/>
    <w:rsid w:val="00A07227"/>
    <w:rsid w:val="00A1185D"/>
    <w:rsid w:val="00A14DB2"/>
    <w:rsid w:val="00A162B9"/>
    <w:rsid w:val="00A17002"/>
    <w:rsid w:val="00A17551"/>
    <w:rsid w:val="00A17D2D"/>
    <w:rsid w:val="00A20CFC"/>
    <w:rsid w:val="00A2516A"/>
    <w:rsid w:val="00A27428"/>
    <w:rsid w:val="00A30365"/>
    <w:rsid w:val="00A36262"/>
    <w:rsid w:val="00A377D3"/>
    <w:rsid w:val="00A41CA0"/>
    <w:rsid w:val="00A42554"/>
    <w:rsid w:val="00A43DE7"/>
    <w:rsid w:val="00A47918"/>
    <w:rsid w:val="00A517D0"/>
    <w:rsid w:val="00A51B24"/>
    <w:rsid w:val="00A555CF"/>
    <w:rsid w:val="00A5693A"/>
    <w:rsid w:val="00A57B0D"/>
    <w:rsid w:val="00A63987"/>
    <w:rsid w:val="00A63C47"/>
    <w:rsid w:val="00A80B1A"/>
    <w:rsid w:val="00A8116C"/>
    <w:rsid w:val="00A8267C"/>
    <w:rsid w:val="00A83C6E"/>
    <w:rsid w:val="00A85954"/>
    <w:rsid w:val="00A85EF6"/>
    <w:rsid w:val="00A92C80"/>
    <w:rsid w:val="00A9505D"/>
    <w:rsid w:val="00A96EF2"/>
    <w:rsid w:val="00A9704D"/>
    <w:rsid w:val="00A9751E"/>
    <w:rsid w:val="00AA06CD"/>
    <w:rsid w:val="00AA2552"/>
    <w:rsid w:val="00AA4A09"/>
    <w:rsid w:val="00AA565A"/>
    <w:rsid w:val="00AA7208"/>
    <w:rsid w:val="00AB3A1F"/>
    <w:rsid w:val="00AB46B1"/>
    <w:rsid w:val="00AB684B"/>
    <w:rsid w:val="00AC37F1"/>
    <w:rsid w:val="00AC59EA"/>
    <w:rsid w:val="00AD00ED"/>
    <w:rsid w:val="00AD6E52"/>
    <w:rsid w:val="00AE30AE"/>
    <w:rsid w:val="00AE3DD2"/>
    <w:rsid w:val="00AE454A"/>
    <w:rsid w:val="00AE75A3"/>
    <w:rsid w:val="00AE7679"/>
    <w:rsid w:val="00AF0526"/>
    <w:rsid w:val="00AF1B88"/>
    <w:rsid w:val="00AF1DAE"/>
    <w:rsid w:val="00AF1E71"/>
    <w:rsid w:val="00AF20A3"/>
    <w:rsid w:val="00AF29FE"/>
    <w:rsid w:val="00AF5948"/>
    <w:rsid w:val="00AF5B88"/>
    <w:rsid w:val="00AF6857"/>
    <w:rsid w:val="00AF6FC1"/>
    <w:rsid w:val="00B03A38"/>
    <w:rsid w:val="00B044E8"/>
    <w:rsid w:val="00B060D8"/>
    <w:rsid w:val="00B10905"/>
    <w:rsid w:val="00B12BCF"/>
    <w:rsid w:val="00B154B1"/>
    <w:rsid w:val="00B211C0"/>
    <w:rsid w:val="00B21DD6"/>
    <w:rsid w:val="00B21F11"/>
    <w:rsid w:val="00B24A9D"/>
    <w:rsid w:val="00B2597E"/>
    <w:rsid w:val="00B27D5F"/>
    <w:rsid w:val="00B27EFE"/>
    <w:rsid w:val="00B30F1D"/>
    <w:rsid w:val="00B316E3"/>
    <w:rsid w:val="00B31C32"/>
    <w:rsid w:val="00B33197"/>
    <w:rsid w:val="00B34020"/>
    <w:rsid w:val="00B3706E"/>
    <w:rsid w:val="00B374FD"/>
    <w:rsid w:val="00B37BB6"/>
    <w:rsid w:val="00B4088D"/>
    <w:rsid w:val="00B40E07"/>
    <w:rsid w:val="00B417CC"/>
    <w:rsid w:val="00B42074"/>
    <w:rsid w:val="00B42B6D"/>
    <w:rsid w:val="00B43C93"/>
    <w:rsid w:val="00B43F5C"/>
    <w:rsid w:val="00B44616"/>
    <w:rsid w:val="00B44F0B"/>
    <w:rsid w:val="00B46D08"/>
    <w:rsid w:val="00B52E6E"/>
    <w:rsid w:val="00B53062"/>
    <w:rsid w:val="00B57908"/>
    <w:rsid w:val="00B62A49"/>
    <w:rsid w:val="00B62B38"/>
    <w:rsid w:val="00B6349C"/>
    <w:rsid w:val="00B65A2B"/>
    <w:rsid w:val="00B6782A"/>
    <w:rsid w:val="00B711F2"/>
    <w:rsid w:val="00B73B6C"/>
    <w:rsid w:val="00B754B1"/>
    <w:rsid w:val="00B77E1D"/>
    <w:rsid w:val="00B814EB"/>
    <w:rsid w:val="00B82F7A"/>
    <w:rsid w:val="00B830B5"/>
    <w:rsid w:val="00B865BD"/>
    <w:rsid w:val="00B90543"/>
    <w:rsid w:val="00B91DC7"/>
    <w:rsid w:val="00B941A7"/>
    <w:rsid w:val="00B96ADF"/>
    <w:rsid w:val="00BA01BC"/>
    <w:rsid w:val="00BA2E04"/>
    <w:rsid w:val="00BA49CB"/>
    <w:rsid w:val="00BA6114"/>
    <w:rsid w:val="00BA69D9"/>
    <w:rsid w:val="00BB0592"/>
    <w:rsid w:val="00BB62C1"/>
    <w:rsid w:val="00BB70A0"/>
    <w:rsid w:val="00BC0062"/>
    <w:rsid w:val="00BC0654"/>
    <w:rsid w:val="00BC1BCC"/>
    <w:rsid w:val="00BC2A77"/>
    <w:rsid w:val="00BC2E85"/>
    <w:rsid w:val="00BC36E8"/>
    <w:rsid w:val="00BC4A49"/>
    <w:rsid w:val="00BC6356"/>
    <w:rsid w:val="00BD6BBD"/>
    <w:rsid w:val="00BD7F3C"/>
    <w:rsid w:val="00BE4C85"/>
    <w:rsid w:val="00BE6952"/>
    <w:rsid w:val="00BE77FA"/>
    <w:rsid w:val="00BF099F"/>
    <w:rsid w:val="00BF15A8"/>
    <w:rsid w:val="00BF3C28"/>
    <w:rsid w:val="00BF5BAF"/>
    <w:rsid w:val="00BF71F8"/>
    <w:rsid w:val="00BF7B95"/>
    <w:rsid w:val="00C00766"/>
    <w:rsid w:val="00C0193E"/>
    <w:rsid w:val="00C06447"/>
    <w:rsid w:val="00C07706"/>
    <w:rsid w:val="00C102B4"/>
    <w:rsid w:val="00C11BF9"/>
    <w:rsid w:val="00C130FF"/>
    <w:rsid w:val="00C13958"/>
    <w:rsid w:val="00C13F07"/>
    <w:rsid w:val="00C14B25"/>
    <w:rsid w:val="00C17289"/>
    <w:rsid w:val="00C17648"/>
    <w:rsid w:val="00C200F7"/>
    <w:rsid w:val="00C2216E"/>
    <w:rsid w:val="00C23E11"/>
    <w:rsid w:val="00C243AE"/>
    <w:rsid w:val="00C2532F"/>
    <w:rsid w:val="00C25E6F"/>
    <w:rsid w:val="00C26C09"/>
    <w:rsid w:val="00C30768"/>
    <w:rsid w:val="00C33EA8"/>
    <w:rsid w:val="00C35059"/>
    <w:rsid w:val="00C35C44"/>
    <w:rsid w:val="00C36C01"/>
    <w:rsid w:val="00C36DA6"/>
    <w:rsid w:val="00C37F10"/>
    <w:rsid w:val="00C4092E"/>
    <w:rsid w:val="00C415C7"/>
    <w:rsid w:val="00C419A3"/>
    <w:rsid w:val="00C4374F"/>
    <w:rsid w:val="00C477F9"/>
    <w:rsid w:val="00C5211B"/>
    <w:rsid w:val="00C5242C"/>
    <w:rsid w:val="00C526C6"/>
    <w:rsid w:val="00C53D57"/>
    <w:rsid w:val="00C540E0"/>
    <w:rsid w:val="00C57E47"/>
    <w:rsid w:val="00C60F37"/>
    <w:rsid w:val="00C61620"/>
    <w:rsid w:val="00C616C9"/>
    <w:rsid w:val="00C66DC0"/>
    <w:rsid w:val="00C7327C"/>
    <w:rsid w:val="00C73D00"/>
    <w:rsid w:val="00C745A0"/>
    <w:rsid w:val="00C74FC2"/>
    <w:rsid w:val="00C768BE"/>
    <w:rsid w:val="00C8082B"/>
    <w:rsid w:val="00C8165A"/>
    <w:rsid w:val="00C8177F"/>
    <w:rsid w:val="00C8178C"/>
    <w:rsid w:val="00C81981"/>
    <w:rsid w:val="00C83471"/>
    <w:rsid w:val="00C83576"/>
    <w:rsid w:val="00C861CE"/>
    <w:rsid w:val="00C872FE"/>
    <w:rsid w:val="00C92EA9"/>
    <w:rsid w:val="00CA0EAF"/>
    <w:rsid w:val="00CA1CAC"/>
    <w:rsid w:val="00CA357F"/>
    <w:rsid w:val="00CA38AE"/>
    <w:rsid w:val="00CA47BD"/>
    <w:rsid w:val="00CA6052"/>
    <w:rsid w:val="00CA63F6"/>
    <w:rsid w:val="00CB1A89"/>
    <w:rsid w:val="00CB28C8"/>
    <w:rsid w:val="00CB45A2"/>
    <w:rsid w:val="00CB4A46"/>
    <w:rsid w:val="00CB4DCF"/>
    <w:rsid w:val="00CB5726"/>
    <w:rsid w:val="00CB7CB5"/>
    <w:rsid w:val="00CC568C"/>
    <w:rsid w:val="00CC57BF"/>
    <w:rsid w:val="00CD2174"/>
    <w:rsid w:val="00CD2B5F"/>
    <w:rsid w:val="00CD43E2"/>
    <w:rsid w:val="00CE0A32"/>
    <w:rsid w:val="00CE2689"/>
    <w:rsid w:val="00CE2757"/>
    <w:rsid w:val="00CE3CDA"/>
    <w:rsid w:val="00CF3AA0"/>
    <w:rsid w:val="00CF45B9"/>
    <w:rsid w:val="00CF62C5"/>
    <w:rsid w:val="00D01517"/>
    <w:rsid w:val="00D04D89"/>
    <w:rsid w:val="00D06D71"/>
    <w:rsid w:val="00D0738F"/>
    <w:rsid w:val="00D0776E"/>
    <w:rsid w:val="00D07C70"/>
    <w:rsid w:val="00D1180D"/>
    <w:rsid w:val="00D13AF3"/>
    <w:rsid w:val="00D14F39"/>
    <w:rsid w:val="00D1549F"/>
    <w:rsid w:val="00D15B53"/>
    <w:rsid w:val="00D17F2E"/>
    <w:rsid w:val="00D20CF5"/>
    <w:rsid w:val="00D20DCC"/>
    <w:rsid w:val="00D21B3B"/>
    <w:rsid w:val="00D22A95"/>
    <w:rsid w:val="00D2317A"/>
    <w:rsid w:val="00D2438A"/>
    <w:rsid w:val="00D2630C"/>
    <w:rsid w:val="00D27A00"/>
    <w:rsid w:val="00D31946"/>
    <w:rsid w:val="00D31D58"/>
    <w:rsid w:val="00D35AD3"/>
    <w:rsid w:val="00D36594"/>
    <w:rsid w:val="00D3667B"/>
    <w:rsid w:val="00D40602"/>
    <w:rsid w:val="00D40E59"/>
    <w:rsid w:val="00D42DB5"/>
    <w:rsid w:val="00D43A1E"/>
    <w:rsid w:val="00D458B6"/>
    <w:rsid w:val="00D45DDE"/>
    <w:rsid w:val="00D46C27"/>
    <w:rsid w:val="00D51029"/>
    <w:rsid w:val="00D52652"/>
    <w:rsid w:val="00D531B6"/>
    <w:rsid w:val="00D53F9B"/>
    <w:rsid w:val="00D54F94"/>
    <w:rsid w:val="00D5557D"/>
    <w:rsid w:val="00D564B9"/>
    <w:rsid w:val="00D569AB"/>
    <w:rsid w:val="00D56FCC"/>
    <w:rsid w:val="00D67A37"/>
    <w:rsid w:val="00D67FF1"/>
    <w:rsid w:val="00D7514F"/>
    <w:rsid w:val="00D779E8"/>
    <w:rsid w:val="00D806BD"/>
    <w:rsid w:val="00D807D1"/>
    <w:rsid w:val="00D80D6D"/>
    <w:rsid w:val="00D82A5A"/>
    <w:rsid w:val="00D837B6"/>
    <w:rsid w:val="00D84378"/>
    <w:rsid w:val="00D85806"/>
    <w:rsid w:val="00D919F1"/>
    <w:rsid w:val="00D922B1"/>
    <w:rsid w:val="00D93096"/>
    <w:rsid w:val="00D93142"/>
    <w:rsid w:val="00D941D8"/>
    <w:rsid w:val="00D94A56"/>
    <w:rsid w:val="00D95982"/>
    <w:rsid w:val="00D963F4"/>
    <w:rsid w:val="00D97B69"/>
    <w:rsid w:val="00D97DED"/>
    <w:rsid w:val="00DA08F3"/>
    <w:rsid w:val="00DA31AE"/>
    <w:rsid w:val="00DA4161"/>
    <w:rsid w:val="00DA56AC"/>
    <w:rsid w:val="00DA5ED6"/>
    <w:rsid w:val="00DB0173"/>
    <w:rsid w:val="00DB12B8"/>
    <w:rsid w:val="00DB1B73"/>
    <w:rsid w:val="00DB7BDB"/>
    <w:rsid w:val="00DC5A32"/>
    <w:rsid w:val="00DC76ED"/>
    <w:rsid w:val="00DD093E"/>
    <w:rsid w:val="00DE1221"/>
    <w:rsid w:val="00DE1B0D"/>
    <w:rsid w:val="00DE3A3B"/>
    <w:rsid w:val="00DE3B81"/>
    <w:rsid w:val="00DE72A7"/>
    <w:rsid w:val="00DF02AB"/>
    <w:rsid w:val="00DF15CE"/>
    <w:rsid w:val="00DF6C5C"/>
    <w:rsid w:val="00DF7322"/>
    <w:rsid w:val="00E00E68"/>
    <w:rsid w:val="00E04528"/>
    <w:rsid w:val="00E05EB7"/>
    <w:rsid w:val="00E06D2B"/>
    <w:rsid w:val="00E10945"/>
    <w:rsid w:val="00E13CF4"/>
    <w:rsid w:val="00E1462D"/>
    <w:rsid w:val="00E16E67"/>
    <w:rsid w:val="00E17641"/>
    <w:rsid w:val="00E17D79"/>
    <w:rsid w:val="00E20D32"/>
    <w:rsid w:val="00E226F1"/>
    <w:rsid w:val="00E22DF3"/>
    <w:rsid w:val="00E2721E"/>
    <w:rsid w:val="00E32BAE"/>
    <w:rsid w:val="00E33A2E"/>
    <w:rsid w:val="00E347DB"/>
    <w:rsid w:val="00E35D52"/>
    <w:rsid w:val="00E35DC2"/>
    <w:rsid w:val="00E366DD"/>
    <w:rsid w:val="00E40DB8"/>
    <w:rsid w:val="00E4164C"/>
    <w:rsid w:val="00E4168F"/>
    <w:rsid w:val="00E41936"/>
    <w:rsid w:val="00E43B77"/>
    <w:rsid w:val="00E46A07"/>
    <w:rsid w:val="00E477E1"/>
    <w:rsid w:val="00E51198"/>
    <w:rsid w:val="00E535D6"/>
    <w:rsid w:val="00E57CD9"/>
    <w:rsid w:val="00E60292"/>
    <w:rsid w:val="00E604AE"/>
    <w:rsid w:val="00E6065E"/>
    <w:rsid w:val="00E61313"/>
    <w:rsid w:val="00E61B22"/>
    <w:rsid w:val="00E6293E"/>
    <w:rsid w:val="00E66023"/>
    <w:rsid w:val="00E66239"/>
    <w:rsid w:val="00E673C4"/>
    <w:rsid w:val="00E6753E"/>
    <w:rsid w:val="00E67576"/>
    <w:rsid w:val="00E70D76"/>
    <w:rsid w:val="00E73A8E"/>
    <w:rsid w:val="00E74C3B"/>
    <w:rsid w:val="00E76A06"/>
    <w:rsid w:val="00E772CB"/>
    <w:rsid w:val="00E77784"/>
    <w:rsid w:val="00E80F56"/>
    <w:rsid w:val="00E83C92"/>
    <w:rsid w:val="00E8671C"/>
    <w:rsid w:val="00E87D3E"/>
    <w:rsid w:val="00E87F6A"/>
    <w:rsid w:val="00E91319"/>
    <w:rsid w:val="00E92229"/>
    <w:rsid w:val="00E93E79"/>
    <w:rsid w:val="00E94905"/>
    <w:rsid w:val="00E979B6"/>
    <w:rsid w:val="00EA0E5B"/>
    <w:rsid w:val="00EA2323"/>
    <w:rsid w:val="00EA2B8A"/>
    <w:rsid w:val="00EA3918"/>
    <w:rsid w:val="00EA593F"/>
    <w:rsid w:val="00EB1768"/>
    <w:rsid w:val="00EB51FA"/>
    <w:rsid w:val="00EB5767"/>
    <w:rsid w:val="00EB7068"/>
    <w:rsid w:val="00EC0A08"/>
    <w:rsid w:val="00EC13CE"/>
    <w:rsid w:val="00EC49BF"/>
    <w:rsid w:val="00EC5161"/>
    <w:rsid w:val="00EC5235"/>
    <w:rsid w:val="00EC6797"/>
    <w:rsid w:val="00EC7CF6"/>
    <w:rsid w:val="00ED0E14"/>
    <w:rsid w:val="00ED28EA"/>
    <w:rsid w:val="00ED2A89"/>
    <w:rsid w:val="00ED48E4"/>
    <w:rsid w:val="00ED5D4B"/>
    <w:rsid w:val="00ED6A35"/>
    <w:rsid w:val="00EE0328"/>
    <w:rsid w:val="00EE144E"/>
    <w:rsid w:val="00EE41A8"/>
    <w:rsid w:val="00EF6F2C"/>
    <w:rsid w:val="00F00D93"/>
    <w:rsid w:val="00F00FF4"/>
    <w:rsid w:val="00F01B1E"/>
    <w:rsid w:val="00F06E58"/>
    <w:rsid w:val="00F10752"/>
    <w:rsid w:val="00F13B18"/>
    <w:rsid w:val="00F158F4"/>
    <w:rsid w:val="00F15DFD"/>
    <w:rsid w:val="00F21175"/>
    <w:rsid w:val="00F23F29"/>
    <w:rsid w:val="00F24DAA"/>
    <w:rsid w:val="00F25900"/>
    <w:rsid w:val="00F26F46"/>
    <w:rsid w:val="00F31605"/>
    <w:rsid w:val="00F31724"/>
    <w:rsid w:val="00F31E7C"/>
    <w:rsid w:val="00F428C6"/>
    <w:rsid w:val="00F43745"/>
    <w:rsid w:val="00F44FE0"/>
    <w:rsid w:val="00F47287"/>
    <w:rsid w:val="00F5166E"/>
    <w:rsid w:val="00F615FF"/>
    <w:rsid w:val="00F64323"/>
    <w:rsid w:val="00F663F6"/>
    <w:rsid w:val="00F66982"/>
    <w:rsid w:val="00F67FD5"/>
    <w:rsid w:val="00F70A00"/>
    <w:rsid w:val="00F7228B"/>
    <w:rsid w:val="00F73607"/>
    <w:rsid w:val="00F74231"/>
    <w:rsid w:val="00F767A6"/>
    <w:rsid w:val="00F76F90"/>
    <w:rsid w:val="00F77005"/>
    <w:rsid w:val="00F77501"/>
    <w:rsid w:val="00F81EC6"/>
    <w:rsid w:val="00F822E2"/>
    <w:rsid w:val="00F847F2"/>
    <w:rsid w:val="00F851D0"/>
    <w:rsid w:val="00F92719"/>
    <w:rsid w:val="00F929E5"/>
    <w:rsid w:val="00F93B43"/>
    <w:rsid w:val="00F953C6"/>
    <w:rsid w:val="00F95930"/>
    <w:rsid w:val="00F9601C"/>
    <w:rsid w:val="00F96BF4"/>
    <w:rsid w:val="00F96D7F"/>
    <w:rsid w:val="00F976F5"/>
    <w:rsid w:val="00FA35A3"/>
    <w:rsid w:val="00FA379C"/>
    <w:rsid w:val="00FA69FC"/>
    <w:rsid w:val="00FA79C6"/>
    <w:rsid w:val="00FB22E1"/>
    <w:rsid w:val="00FB2860"/>
    <w:rsid w:val="00FB3169"/>
    <w:rsid w:val="00FB566E"/>
    <w:rsid w:val="00FB7293"/>
    <w:rsid w:val="00FC193F"/>
    <w:rsid w:val="00FC2DDA"/>
    <w:rsid w:val="00FC3BD9"/>
    <w:rsid w:val="00FC4463"/>
    <w:rsid w:val="00FC489D"/>
    <w:rsid w:val="00FC6098"/>
    <w:rsid w:val="00FC7711"/>
    <w:rsid w:val="00FD3DD6"/>
    <w:rsid w:val="00FE1766"/>
    <w:rsid w:val="00FE21C3"/>
    <w:rsid w:val="00FE32EF"/>
    <w:rsid w:val="00FE6053"/>
    <w:rsid w:val="00FE7335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45</cp:revision>
  <cp:lastPrinted>2023-04-20T18:30:00Z</cp:lastPrinted>
  <dcterms:created xsi:type="dcterms:W3CDTF">2023-04-23T14:44:00Z</dcterms:created>
  <dcterms:modified xsi:type="dcterms:W3CDTF">2023-04-26T15:53:00Z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bef974502baf325a2c4295b11424c5edfff6a94c3d790d857984f933e1b8acc2</vt:lpwstr>
  </property>
</Properties>
</file>