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DC" w:rsidRDefault="00341D1B" w:rsidP="00341D1B">
      <w:pPr>
        <w:pStyle w:val="NoSpacing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Convenience Store Check-in Policy</w:t>
      </w:r>
    </w:p>
    <w:p w:rsidR="00341D1B" w:rsidRDefault="00341D1B" w:rsidP="00341D1B">
      <w:pPr>
        <w:pStyle w:val="NoSpacing"/>
        <w:pBdr>
          <w:bottom w:val="single" w:sz="12" w:space="1" w:color="auto"/>
        </w:pBdr>
        <w:jc w:val="center"/>
        <w:rPr>
          <w:b/>
          <w:sz w:val="36"/>
          <w:u w:val="single"/>
        </w:rPr>
      </w:pPr>
    </w:p>
    <w:p w:rsidR="00341D1B" w:rsidRDefault="00341D1B" w:rsidP="00341D1B">
      <w:pPr>
        <w:pStyle w:val="NoSpacing"/>
        <w:pBdr>
          <w:bottom w:val="single" w:sz="12" w:space="1" w:color="auto"/>
        </w:pBdr>
        <w:jc w:val="center"/>
        <w:rPr>
          <w:b/>
          <w:sz w:val="36"/>
          <w:u w:val="single"/>
        </w:rPr>
      </w:pPr>
    </w:p>
    <w:p w:rsidR="00341D1B" w:rsidRDefault="00341D1B" w:rsidP="00341D1B">
      <w:pPr>
        <w:pStyle w:val="NoSpacing"/>
        <w:jc w:val="center"/>
        <w:rPr>
          <w:sz w:val="32"/>
        </w:rPr>
      </w:pPr>
      <w:r w:rsidRPr="001B1CF1">
        <w:rPr>
          <w:sz w:val="24"/>
        </w:rPr>
        <w:t>Store Name</w:t>
      </w:r>
    </w:p>
    <w:p w:rsidR="00341D1B" w:rsidRDefault="00341D1B" w:rsidP="00341D1B">
      <w:pPr>
        <w:pStyle w:val="NoSpacing"/>
        <w:jc w:val="center"/>
        <w:rPr>
          <w:sz w:val="32"/>
        </w:rPr>
      </w:pPr>
    </w:p>
    <w:p w:rsidR="00341D1B" w:rsidRDefault="00341D1B" w:rsidP="00341D1B">
      <w:pPr>
        <w:pStyle w:val="NoSpacing"/>
        <w:jc w:val="center"/>
        <w:rPr>
          <w:sz w:val="32"/>
        </w:rPr>
      </w:pPr>
    </w:p>
    <w:p w:rsidR="00341D1B" w:rsidRDefault="00341D1B" w:rsidP="00341D1B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sz w:val="32"/>
        </w:rPr>
      </w:pPr>
      <w:r w:rsidRPr="001B1CF1">
        <w:rPr>
          <w:sz w:val="24"/>
        </w:rPr>
        <w:t>Address</w:t>
      </w:r>
    </w:p>
    <w:p w:rsidR="00341D1B" w:rsidRDefault="00341D1B" w:rsidP="00341D1B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sz w:val="32"/>
        </w:rPr>
      </w:pPr>
    </w:p>
    <w:p w:rsidR="00341D1B" w:rsidRDefault="00341D1B" w:rsidP="00341D1B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sz w:val="32"/>
        </w:rPr>
      </w:pPr>
    </w:p>
    <w:p w:rsidR="00341D1B" w:rsidRDefault="00341D1B" w:rsidP="00341D1B">
      <w:pPr>
        <w:pStyle w:val="NoSpacing"/>
        <w:jc w:val="center"/>
        <w:rPr>
          <w:sz w:val="32"/>
        </w:rPr>
      </w:pPr>
      <w:r w:rsidRPr="001B1CF1">
        <w:rPr>
          <w:sz w:val="24"/>
        </w:rPr>
        <w:t>Phone</w:t>
      </w:r>
    </w:p>
    <w:p w:rsidR="00341D1B" w:rsidRDefault="00341D1B" w:rsidP="00341D1B">
      <w:pPr>
        <w:pStyle w:val="NoSpacing"/>
        <w:jc w:val="center"/>
        <w:rPr>
          <w:sz w:val="32"/>
        </w:rPr>
      </w:pPr>
    </w:p>
    <w:p w:rsidR="00341D1B" w:rsidRDefault="00341D1B" w:rsidP="00341D1B">
      <w:pPr>
        <w:pStyle w:val="NoSpacing"/>
        <w:pBdr>
          <w:bottom w:val="single" w:sz="12" w:space="1" w:color="auto"/>
        </w:pBdr>
        <w:jc w:val="center"/>
        <w:rPr>
          <w:sz w:val="32"/>
        </w:rPr>
      </w:pPr>
    </w:p>
    <w:p w:rsidR="00341D1B" w:rsidRDefault="00341D1B" w:rsidP="00341D1B">
      <w:pPr>
        <w:pStyle w:val="NoSpacing"/>
        <w:jc w:val="center"/>
        <w:rPr>
          <w:sz w:val="32"/>
        </w:rPr>
      </w:pPr>
      <w:r w:rsidRPr="001B1CF1">
        <w:rPr>
          <w:sz w:val="24"/>
        </w:rPr>
        <w:t>Owner /  Manager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1B1CF1">
        <w:rPr>
          <w:sz w:val="24"/>
        </w:rPr>
        <w:t>Date</w:t>
      </w:r>
    </w:p>
    <w:p w:rsidR="00341D1B" w:rsidRDefault="00341D1B" w:rsidP="00341D1B">
      <w:pPr>
        <w:pStyle w:val="NoSpacing"/>
        <w:jc w:val="center"/>
        <w:rPr>
          <w:sz w:val="32"/>
        </w:rPr>
      </w:pPr>
    </w:p>
    <w:p w:rsidR="00341D1B" w:rsidRDefault="00341D1B" w:rsidP="00341D1B">
      <w:pPr>
        <w:pStyle w:val="NoSpacing"/>
        <w:rPr>
          <w:sz w:val="24"/>
        </w:rPr>
      </w:pPr>
      <w:r>
        <w:rPr>
          <w:sz w:val="24"/>
        </w:rPr>
        <w:t xml:space="preserve">In an effort to </w:t>
      </w:r>
      <w:r w:rsidR="001B1CF1">
        <w:rPr>
          <w:sz w:val="24"/>
        </w:rPr>
        <w:t>eliminate</w:t>
      </w:r>
      <w:r>
        <w:rPr>
          <w:sz w:val="24"/>
        </w:rPr>
        <w:t xml:space="preserve"> any misunderstandings, it is the policy of this store to implement a Check-in Policy.</w:t>
      </w:r>
    </w:p>
    <w:p w:rsidR="00341D1B" w:rsidRDefault="00341D1B" w:rsidP="00341D1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Deliveries must enter and exit the front door.</w:t>
      </w:r>
    </w:p>
    <w:p w:rsidR="00341D1B" w:rsidRDefault="00341D1B" w:rsidP="00341D1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Merchandise that is returned for credit must be verified before it leaves the store.</w:t>
      </w:r>
    </w:p>
    <w:p w:rsidR="00341D1B" w:rsidRDefault="00341D1B" w:rsidP="00341D1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ALL product</w:t>
      </w:r>
      <w:r w:rsidR="001B1CF1">
        <w:rPr>
          <w:sz w:val="24"/>
        </w:rPr>
        <w:t>s are</w:t>
      </w:r>
      <w:r>
        <w:rPr>
          <w:sz w:val="24"/>
        </w:rPr>
        <w:t xml:space="preserve"> to be brought in</w:t>
      </w:r>
      <w:r w:rsidR="001B1CF1">
        <w:rPr>
          <w:sz w:val="24"/>
        </w:rPr>
        <w:t>to</w:t>
      </w:r>
      <w:r>
        <w:rPr>
          <w:sz w:val="24"/>
        </w:rPr>
        <w:t xml:space="preserve"> the store</w:t>
      </w:r>
      <w:r w:rsidR="001B1CF1">
        <w:rPr>
          <w:sz w:val="24"/>
        </w:rPr>
        <w:t xml:space="preserve"> to a selected location and</w:t>
      </w:r>
      <w:r>
        <w:rPr>
          <w:sz w:val="24"/>
        </w:rPr>
        <w:t xml:space="preserve"> will be counted at that time.</w:t>
      </w:r>
    </w:p>
    <w:p w:rsidR="00341D1B" w:rsidRDefault="00341D1B" w:rsidP="00341D1B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Merchandise will not be counted while it is carried in.</w:t>
      </w:r>
    </w:p>
    <w:p w:rsidR="00341D1B" w:rsidRDefault="00341D1B" w:rsidP="00341D1B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Only on-duty store employees are permitted to count the product and verify the invoice.</w:t>
      </w:r>
    </w:p>
    <w:p w:rsidR="00341D1B" w:rsidRDefault="00341D1B" w:rsidP="00341D1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If another vendor is in the store, you will be expected to wait outside. Only one delivery at a time is permitted.</w:t>
      </w:r>
    </w:p>
    <w:p w:rsidR="00341D1B" w:rsidRDefault="00341D1B" w:rsidP="00341D1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If one employee is on duty, vendor check-in will occur when customers are not waiting.</w:t>
      </w:r>
    </w:p>
    <w:p w:rsidR="00341D1B" w:rsidRDefault="00341D1B" w:rsidP="00341D1B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Customer Service is #1. It takes place BEFORE vendor check-in.</w:t>
      </w:r>
    </w:p>
    <w:p w:rsidR="00152850" w:rsidRDefault="00152850" w:rsidP="00152850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This policy remains in effect until further notice.</w:t>
      </w:r>
    </w:p>
    <w:p w:rsidR="00341D1B" w:rsidRDefault="00341D1B" w:rsidP="00341D1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You </w:t>
      </w:r>
      <w:r w:rsidR="001B1CF1">
        <w:rPr>
          <w:sz w:val="24"/>
        </w:rPr>
        <w:t>are required</w:t>
      </w:r>
      <w:r>
        <w:rPr>
          <w:sz w:val="24"/>
        </w:rPr>
        <w:t xml:space="preserve"> to sign th</w:t>
      </w:r>
      <w:r w:rsidR="001B1CF1">
        <w:rPr>
          <w:sz w:val="24"/>
        </w:rPr>
        <w:t>is policy and abide by its requirements</w:t>
      </w:r>
      <w:r>
        <w:rPr>
          <w:sz w:val="24"/>
        </w:rPr>
        <w:t>.</w:t>
      </w:r>
    </w:p>
    <w:p w:rsidR="00341D1B" w:rsidRDefault="00341D1B" w:rsidP="00341D1B">
      <w:pPr>
        <w:pStyle w:val="NoSpacing"/>
        <w:rPr>
          <w:sz w:val="24"/>
        </w:rPr>
      </w:pPr>
    </w:p>
    <w:p w:rsidR="00341D1B" w:rsidRDefault="00341D1B" w:rsidP="00341D1B">
      <w:pPr>
        <w:pStyle w:val="NoSpacing"/>
        <w:rPr>
          <w:sz w:val="24"/>
        </w:rPr>
      </w:pPr>
    </w:p>
    <w:p w:rsidR="00341D1B" w:rsidRDefault="00341D1B" w:rsidP="00341D1B">
      <w:pPr>
        <w:pStyle w:val="NoSpacing"/>
        <w:rPr>
          <w:sz w:val="24"/>
        </w:rPr>
      </w:pPr>
      <w:r>
        <w:rPr>
          <w:sz w:val="24"/>
        </w:rPr>
        <w:t>Regards,</w:t>
      </w:r>
    </w:p>
    <w:p w:rsidR="00341D1B" w:rsidRDefault="00341D1B" w:rsidP="00341D1B">
      <w:pPr>
        <w:pStyle w:val="NoSpacing"/>
        <w:rPr>
          <w:sz w:val="24"/>
        </w:rPr>
      </w:pPr>
    </w:p>
    <w:p w:rsidR="00341D1B" w:rsidRDefault="00341D1B" w:rsidP="00341D1B">
      <w:pPr>
        <w:pStyle w:val="NoSpacing"/>
        <w:pBdr>
          <w:bottom w:val="single" w:sz="12" w:space="1" w:color="auto"/>
        </w:pBdr>
        <w:rPr>
          <w:sz w:val="24"/>
        </w:rPr>
      </w:pPr>
    </w:p>
    <w:p w:rsidR="00341D1B" w:rsidRDefault="00341D1B" w:rsidP="00341D1B">
      <w:pPr>
        <w:pStyle w:val="NoSpacing"/>
        <w:jc w:val="center"/>
        <w:rPr>
          <w:sz w:val="32"/>
        </w:rPr>
      </w:pPr>
      <w:r w:rsidRPr="001B1CF1">
        <w:rPr>
          <w:sz w:val="24"/>
        </w:rPr>
        <w:t>Vendor – Company Name</w:t>
      </w:r>
    </w:p>
    <w:p w:rsidR="00341D1B" w:rsidRDefault="00341D1B" w:rsidP="00341D1B">
      <w:pPr>
        <w:pStyle w:val="NoSpacing"/>
        <w:pBdr>
          <w:bottom w:val="single" w:sz="12" w:space="1" w:color="auto"/>
        </w:pBdr>
        <w:jc w:val="center"/>
        <w:rPr>
          <w:sz w:val="32"/>
        </w:rPr>
      </w:pPr>
    </w:p>
    <w:p w:rsidR="001B1CF1" w:rsidRDefault="001B1CF1" w:rsidP="00341D1B">
      <w:pPr>
        <w:pStyle w:val="NoSpacing"/>
        <w:pBdr>
          <w:bottom w:val="single" w:sz="12" w:space="1" w:color="auto"/>
        </w:pBdr>
        <w:jc w:val="center"/>
        <w:rPr>
          <w:sz w:val="32"/>
        </w:rPr>
      </w:pPr>
    </w:p>
    <w:p w:rsidR="00341D1B" w:rsidRDefault="00341D1B" w:rsidP="00341D1B">
      <w:pPr>
        <w:pStyle w:val="NoSpacing"/>
        <w:jc w:val="center"/>
        <w:rPr>
          <w:sz w:val="32"/>
        </w:rPr>
      </w:pPr>
      <w:r w:rsidRPr="001B1CF1">
        <w:rPr>
          <w:sz w:val="24"/>
        </w:rPr>
        <w:t>Driver / Salesman Name</w:t>
      </w:r>
      <w:r w:rsidRPr="001B1CF1">
        <w:rPr>
          <w:sz w:val="24"/>
        </w:rPr>
        <w:tab/>
      </w:r>
      <w:r w:rsidRPr="001B1CF1">
        <w:rPr>
          <w:sz w:val="24"/>
        </w:rPr>
        <w:tab/>
      </w:r>
      <w:r w:rsidRPr="001B1CF1">
        <w:rPr>
          <w:sz w:val="24"/>
        </w:rPr>
        <w:tab/>
        <w:t>Signature</w:t>
      </w:r>
    </w:p>
    <w:p w:rsidR="00341D1B" w:rsidRDefault="00341D1B" w:rsidP="00341D1B">
      <w:pPr>
        <w:pStyle w:val="NoSpacing"/>
        <w:pBdr>
          <w:bottom w:val="single" w:sz="12" w:space="1" w:color="auto"/>
        </w:pBdr>
        <w:jc w:val="center"/>
        <w:rPr>
          <w:sz w:val="32"/>
        </w:rPr>
      </w:pPr>
    </w:p>
    <w:p w:rsidR="001B1CF1" w:rsidRDefault="001B1CF1" w:rsidP="00341D1B">
      <w:pPr>
        <w:pStyle w:val="NoSpacing"/>
        <w:pBdr>
          <w:bottom w:val="single" w:sz="12" w:space="1" w:color="auto"/>
        </w:pBdr>
        <w:jc w:val="center"/>
        <w:rPr>
          <w:sz w:val="32"/>
        </w:rPr>
      </w:pPr>
      <w:bookmarkStart w:id="0" w:name="_GoBack"/>
      <w:bookmarkEnd w:id="0"/>
    </w:p>
    <w:p w:rsidR="00341D1B" w:rsidRPr="00341D1B" w:rsidRDefault="00341D1B" w:rsidP="00341D1B">
      <w:pPr>
        <w:pStyle w:val="NoSpacing"/>
        <w:jc w:val="center"/>
        <w:rPr>
          <w:sz w:val="32"/>
        </w:rPr>
      </w:pPr>
      <w:r w:rsidRPr="001B1CF1">
        <w:rPr>
          <w:sz w:val="24"/>
        </w:rPr>
        <w:t>Date</w:t>
      </w:r>
    </w:p>
    <w:p w:rsidR="00341D1B" w:rsidRPr="00341D1B" w:rsidRDefault="00341D1B" w:rsidP="00341D1B">
      <w:pPr>
        <w:pStyle w:val="NoSpacing"/>
        <w:rPr>
          <w:sz w:val="24"/>
        </w:rPr>
      </w:pPr>
    </w:p>
    <w:sectPr w:rsidR="00341D1B" w:rsidRPr="00341D1B" w:rsidSect="001528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D07F2"/>
    <w:multiLevelType w:val="hybridMultilevel"/>
    <w:tmpl w:val="6BCE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1B"/>
    <w:rsid w:val="00152850"/>
    <w:rsid w:val="001B1CF1"/>
    <w:rsid w:val="00341D1B"/>
    <w:rsid w:val="004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FBB54-9D12-44D6-BD1A-9BB34664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2</cp:revision>
  <dcterms:created xsi:type="dcterms:W3CDTF">2013-07-29T15:44:00Z</dcterms:created>
  <dcterms:modified xsi:type="dcterms:W3CDTF">2013-07-29T19:55:00Z</dcterms:modified>
</cp:coreProperties>
</file>