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7DEF" w14:textId="67BA274A" w:rsidR="00B374FD" w:rsidRDefault="00CB1A89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>
        <w:rPr>
          <w:noProof/>
        </w:rPr>
        <w:drawing>
          <wp:inline distT="0" distB="0" distL="0" distR="0" wp14:anchorId="1A511064" wp14:editId="47B4374C">
            <wp:extent cx="1076325" cy="10763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1F6BF" w14:textId="77777777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</w:p>
    <w:p w14:paraId="0343A45A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Retailer Newsletter</w:t>
      </w:r>
    </w:p>
    <w:p w14:paraId="5504D58E" w14:textId="1C202638" w:rsidR="00B374FD" w:rsidRPr="008C19E9" w:rsidRDefault="00D46C27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8"/>
          <w:szCs w:val="24"/>
        </w:rPr>
        <w:t>August</w:t>
      </w:r>
      <w:r w:rsidR="00C8082B">
        <w:rPr>
          <w:rFonts w:ascii="Cambria" w:eastAsia="Calibri" w:hAnsi="Cambria" w:cs="Times New Roman"/>
          <w:b/>
          <w:sz w:val="28"/>
          <w:szCs w:val="24"/>
        </w:rPr>
        <w:t xml:space="preserve"> </w:t>
      </w:r>
      <w:r w:rsidR="00B374FD">
        <w:rPr>
          <w:rFonts w:ascii="Cambria" w:eastAsia="Calibri" w:hAnsi="Cambria" w:cs="Times New Roman"/>
          <w:b/>
          <w:sz w:val="28"/>
          <w:szCs w:val="24"/>
        </w:rPr>
        <w:t>1</w:t>
      </w:r>
      <w:r w:rsidR="00B374FD" w:rsidRPr="008C19E9">
        <w:rPr>
          <w:rFonts w:ascii="Cambria" w:eastAsia="Calibri" w:hAnsi="Cambria" w:cs="Times New Roman"/>
          <w:b/>
          <w:sz w:val="28"/>
          <w:szCs w:val="24"/>
        </w:rPr>
        <w:t>, 202</w:t>
      </w:r>
      <w:r w:rsidR="00B374FD">
        <w:rPr>
          <w:rFonts w:ascii="Cambria" w:eastAsia="Calibri" w:hAnsi="Cambria" w:cs="Times New Roman"/>
          <w:b/>
          <w:sz w:val="28"/>
          <w:szCs w:val="24"/>
        </w:rPr>
        <w:t>2</w:t>
      </w:r>
    </w:p>
    <w:p w14:paraId="358196A7" w14:textId="77777777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</w:p>
    <w:p w14:paraId="477D5058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Tom’s Business “TIPS”</w:t>
      </w:r>
    </w:p>
    <w:p w14:paraId="2D802B58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i/>
          <w:iCs/>
          <w:sz w:val="28"/>
          <w:szCs w:val="28"/>
        </w:rPr>
      </w:pPr>
      <w:r w:rsidRPr="008C19E9">
        <w:rPr>
          <w:rFonts w:ascii="Cambria" w:eastAsia="Calibri" w:hAnsi="Cambria" w:cs="Times New Roman"/>
          <w:b/>
          <w:i/>
          <w:iCs/>
          <w:sz w:val="28"/>
          <w:szCs w:val="28"/>
        </w:rPr>
        <w:t>“To Improve Profits”</w:t>
      </w:r>
    </w:p>
    <w:p w14:paraId="290B8D9C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u w:val="single"/>
        </w:rPr>
      </w:pPr>
    </w:p>
    <w:p w14:paraId="3B446DD1" w14:textId="6A78F23B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RE:</w:t>
      </w:r>
      <w:r w:rsidR="0050026C">
        <w:rPr>
          <w:rFonts w:ascii="Cambria" w:eastAsia="Calibri" w:hAnsi="Cambria" w:cs="Times New Roman"/>
          <w:b/>
          <w:sz w:val="28"/>
        </w:rPr>
        <w:t xml:space="preserve"> Getting Customers Into Your Store</w:t>
      </w:r>
    </w:p>
    <w:p w14:paraId="4B35C417" w14:textId="77777777" w:rsidR="00B374FD" w:rsidRPr="008C19E9" w:rsidRDefault="00B374FD" w:rsidP="00B374FD">
      <w:pPr>
        <w:spacing w:after="0" w:line="240" w:lineRule="auto"/>
        <w:jc w:val="center"/>
        <w:rPr>
          <w:rFonts w:ascii="Verdana" w:eastAsia="Calibri" w:hAnsi="Verdana" w:cs="Times New Roman"/>
          <w:b/>
          <w:color w:val="0070C0"/>
          <w:sz w:val="24"/>
          <w:szCs w:val="24"/>
        </w:rPr>
      </w:pPr>
    </w:p>
    <w:p w14:paraId="68B08609" w14:textId="034CF902" w:rsidR="00B374FD" w:rsidRPr="00E43474" w:rsidRDefault="00B374FD" w:rsidP="00B374FD">
      <w:pPr>
        <w:spacing w:after="0" w:line="240" w:lineRule="auto"/>
        <w:rPr>
          <w:rFonts w:ascii="Verdana" w:eastAsia="Calibri" w:hAnsi="Verdana" w:cs="Times New Roman"/>
          <w:b/>
          <w:color w:val="0070C0"/>
        </w:rPr>
      </w:pPr>
      <w:r w:rsidRPr="00E43474">
        <w:rPr>
          <w:rFonts w:ascii="Verdana" w:eastAsia="Calibri" w:hAnsi="Verdana" w:cs="Times New Roman"/>
          <w:b/>
          <w:color w:val="0070C0"/>
        </w:rPr>
        <w:t>H</w:t>
      </w:r>
      <w:r w:rsidR="00D46C27" w:rsidRPr="00E43474">
        <w:rPr>
          <w:rFonts w:ascii="Verdana" w:eastAsia="Calibri" w:hAnsi="Verdana" w:cs="Times New Roman"/>
          <w:b/>
          <w:color w:val="0070C0"/>
        </w:rPr>
        <w:t>ello,</w:t>
      </w:r>
    </w:p>
    <w:p w14:paraId="571305BF" w14:textId="77777777" w:rsidR="00B374FD" w:rsidRPr="00E43474" w:rsidRDefault="00B374FD" w:rsidP="00B374FD">
      <w:pPr>
        <w:spacing w:after="0" w:line="240" w:lineRule="auto"/>
        <w:rPr>
          <w:rFonts w:ascii="Verdana" w:eastAsia="Calibri" w:hAnsi="Verdana" w:cs="Times New Roman"/>
          <w:b/>
          <w:color w:val="0070C0"/>
        </w:rPr>
      </w:pPr>
    </w:p>
    <w:p w14:paraId="3CD0209A" w14:textId="3E52119E" w:rsidR="00086111" w:rsidRPr="007F24B6" w:rsidRDefault="0098092D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</w:rPr>
      </w:pPr>
      <w:r w:rsidRPr="007F24B6">
        <w:rPr>
          <w:rFonts w:ascii="Verdana" w:eastAsia="Calibri" w:hAnsi="Verdana" w:cs="Calibri"/>
          <w:b/>
          <w:bCs/>
          <w:color w:val="0070C0"/>
        </w:rPr>
        <w:t xml:space="preserve">I </w:t>
      </w:r>
      <w:r w:rsidR="00113C61" w:rsidRPr="007F24B6">
        <w:rPr>
          <w:rFonts w:ascii="Verdana" w:eastAsia="Calibri" w:hAnsi="Verdana" w:cs="Calibri"/>
          <w:b/>
          <w:bCs/>
          <w:color w:val="0070C0"/>
        </w:rPr>
        <w:t xml:space="preserve">recently </w:t>
      </w:r>
      <w:r w:rsidRPr="007F24B6">
        <w:rPr>
          <w:rFonts w:ascii="Verdana" w:eastAsia="Calibri" w:hAnsi="Verdana" w:cs="Calibri"/>
          <w:b/>
          <w:bCs/>
          <w:color w:val="0070C0"/>
        </w:rPr>
        <w:t xml:space="preserve">read several </w:t>
      </w:r>
      <w:r w:rsidR="00113C61" w:rsidRPr="007F24B6">
        <w:rPr>
          <w:rFonts w:ascii="Verdana" w:eastAsia="Calibri" w:hAnsi="Verdana" w:cs="Calibri"/>
          <w:b/>
          <w:bCs/>
          <w:color w:val="0070C0"/>
        </w:rPr>
        <w:t xml:space="preserve">excellent </w:t>
      </w:r>
      <w:r w:rsidRPr="007F24B6">
        <w:rPr>
          <w:rFonts w:ascii="Verdana" w:eastAsia="Calibri" w:hAnsi="Verdana" w:cs="Calibri"/>
          <w:b/>
          <w:bCs/>
          <w:color w:val="0070C0"/>
        </w:rPr>
        <w:t xml:space="preserve">articles about customers spending less money in </w:t>
      </w:r>
      <w:r w:rsidR="00113C61" w:rsidRPr="007F24B6">
        <w:rPr>
          <w:rFonts w:ascii="Verdana" w:eastAsia="Calibri" w:hAnsi="Verdana" w:cs="Calibri"/>
          <w:b/>
          <w:bCs/>
          <w:color w:val="0070C0"/>
        </w:rPr>
        <w:t>c-</w:t>
      </w:r>
      <w:r w:rsidRPr="007F24B6">
        <w:rPr>
          <w:rFonts w:ascii="Verdana" w:eastAsia="Calibri" w:hAnsi="Verdana" w:cs="Calibri"/>
          <w:b/>
          <w:bCs/>
          <w:color w:val="0070C0"/>
        </w:rPr>
        <w:t xml:space="preserve">stores due to </w:t>
      </w:r>
      <w:r w:rsidR="00A2516A" w:rsidRPr="007F24B6">
        <w:rPr>
          <w:rFonts w:ascii="Verdana" w:eastAsia="Calibri" w:hAnsi="Verdana" w:cs="Calibri"/>
          <w:b/>
          <w:bCs/>
          <w:color w:val="0070C0"/>
        </w:rPr>
        <w:t xml:space="preserve">the </w:t>
      </w:r>
      <w:r w:rsidRPr="007F24B6">
        <w:rPr>
          <w:rFonts w:ascii="Verdana" w:eastAsia="Calibri" w:hAnsi="Verdana" w:cs="Calibri"/>
          <w:b/>
          <w:bCs/>
          <w:color w:val="0070C0"/>
        </w:rPr>
        <w:t xml:space="preserve">high price of fuel. I’m not telling </w:t>
      </w:r>
      <w:r w:rsidR="00FE0C54" w:rsidRPr="007F24B6">
        <w:rPr>
          <w:rFonts w:ascii="Verdana" w:eastAsia="Calibri" w:hAnsi="Verdana" w:cs="Calibri"/>
          <w:b/>
          <w:bCs/>
          <w:color w:val="0070C0"/>
        </w:rPr>
        <w:t>you anything</w:t>
      </w:r>
      <w:r w:rsidRPr="007F24B6">
        <w:rPr>
          <w:rFonts w:ascii="Verdana" w:eastAsia="Calibri" w:hAnsi="Verdana" w:cs="Calibri"/>
          <w:b/>
          <w:bCs/>
          <w:color w:val="0070C0"/>
        </w:rPr>
        <w:t xml:space="preserve"> you don’t already know.</w:t>
      </w:r>
      <w:r w:rsidR="00086111" w:rsidRPr="007F24B6">
        <w:rPr>
          <w:rFonts w:ascii="Verdana" w:eastAsia="Calibri" w:hAnsi="Verdana" w:cs="Calibri"/>
          <w:b/>
          <w:bCs/>
          <w:color w:val="0070C0"/>
        </w:rPr>
        <w:t xml:space="preserve"> </w:t>
      </w:r>
      <w:r w:rsidR="00FC12C4">
        <w:rPr>
          <w:rFonts w:ascii="Verdana" w:eastAsia="Calibri" w:hAnsi="Verdana" w:cs="Calibri"/>
          <w:b/>
          <w:bCs/>
          <w:color w:val="0070C0"/>
        </w:rPr>
        <w:t xml:space="preserve">The most recent statistics state: “22% of pay-at-the-pump customers will come into the store.” </w:t>
      </w:r>
      <w:r w:rsidR="00942217" w:rsidRPr="007F24B6">
        <w:rPr>
          <w:rFonts w:ascii="Verdana" w:eastAsia="Calibri" w:hAnsi="Verdana" w:cs="Calibri"/>
          <w:b/>
          <w:bCs/>
          <w:color w:val="0070C0"/>
        </w:rPr>
        <w:t xml:space="preserve">If ever there </w:t>
      </w:r>
      <w:r w:rsidR="0053281F" w:rsidRPr="007F24B6">
        <w:rPr>
          <w:rFonts w:ascii="Verdana" w:eastAsia="Calibri" w:hAnsi="Verdana" w:cs="Calibri"/>
          <w:b/>
          <w:bCs/>
          <w:color w:val="0070C0"/>
        </w:rPr>
        <w:t>has been</w:t>
      </w:r>
      <w:r w:rsidR="00942217" w:rsidRPr="007F24B6">
        <w:rPr>
          <w:rFonts w:ascii="Verdana" w:eastAsia="Calibri" w:hAnsi="Verdana" w:cs="Calibri"/>
          <w:b/>
          <w:bCs/>
          <w:color w:val="0070C0"/>
        </w:rPr>
        <w:t xml:space="preserve"> a </w:t>
      </w:r>
      <w:r w:rsidR="00086111" w:rsidRPr="007F24B6">
        <w:rPr>
          <w:rFonts w:ascii="Verdana" w:eastAsia="Calibri" w:hAnsi="Verdana" w:cs="Calibri"/>
          <w:b/>
          <w:bCs/>
          <w:color w:val="0070C0"/>
        </w:rPr>
        <w:t xml:space="preserve">time to WOW your customers with GREAT CUSTOMER SERVICE </w:t>
      </w:r>
      <w:r w:rsidR="009F1D2E" w:rsidRPr="007F24B6">
        <w:rPr>
          <w:rFonts w:ascii="Verdana" w:eastAsia="Calibri" w:hAnsi="Verdana" w:cs="Calibri"/>
          <w:b/>
          <w:bCs/>
          <w:color w:val="0070C0"/>
        </w:rPr>
        <w:t xml:space="preserve">whenever </w:t>
      </w:r>
      <w:r w:rsidR="00086111" w:rsidRPr="007F24B6">
        <w:rPr>
          <w:rFonts w:ascii="Verdana" w:eastAsia="Calibri" w:hAnsi="Verdana" w:cs="Calibri"/>
          <w:b/>
          <w:bCs/>
          <w:color w:val="0070C0"/>
        </w:rPr>
        <w:t>they come in</w:t>
      </w:r>
      <w:r w:rsidR="00942217" w:rsidRPr="007F24B6">
        <w:rPr>
          <w:rFonts w:ascii="Verdana" w:eastAsia="Calibri" w:hAnsi="Verdana" w:cs="Calibri"/>
          <w:b/>
          <w:bCs/>
          <w:color w:val="0070C0"/>
        </w:rPr>
        <w:t xml:space="preserve">, that time is </w:t>
      </w:r>
      <w:r w:rsidR="00942217" w:rsidRPr="007F24B6">
        <w:rPr>
          <w:rFonts w:ascii="Verdana" w:eastAsia="Calibri" w:hAnsi="Verdana" w:cs="Calibri"/>
          <w:b/>
          <w:bCs/>
          <w:color w:val="0070C0"/>
          <w:u w:val="single"/>
        </w:rPr>
        <w:t>now</w:t>
      </w:r>
      <w:r w:rsidR="000842A4" w:rsidRPr="007F24B6">
        <w:rPr>
          <w:rFonts w:ascii="Verdana" w:eastAsia="Calibri" w:hAnsi="Verdana" w:cs="Calibri"/>
          <w:b/>
          <w:bCs/>
          <w:color w:val="0070C0"/>
        </w:rPr>
        <w:t>!</w:t>
      </w:r>
      <w:r w:rsidR="00086111" w:rsidRPr="007F24B6">
        <w:rPr>
          <w:rFonts w:ascii="Verdana" w:eastAsia="Calibri" w:hAnsi="Verdana" w:cs="Calibri"/>
          <w:b/>
          <w:bCs/>
          <w:color w:val="0070C0"/>
        </w:rPr>
        <w:t xml:space="preserve"> You and I understand the complexities that go along with high fuel </w:t>
      </w:r>
      <w:r w:rsidR="00CC568C" w:rsidRPr="007F24B6">
        <w:rPr>
          <w:rFonts w:ascii="Verdana" w:eastAsia="Calibri" w:hAnsi="Verdana" w:cs="Calibri"/>
          <w:b/>
          <w:bCs/>
          <w:color w:val="0070C0"/>
        </w:rPr>
        <w:t>prices,</w:t>
      </w:r>
      <w:r w:rsidR="00A41CA0" w:rsidRPr="007F24B6">
        <w:rPr>
          <w:rFonts w:ascii="Verdana" w:eastAsia="Calibri" w:hAnsi="Verdana" w:cs="Calibri"/>
          <w:b/>
          <w:bCs/>
          <w:color w:val="0070C0"/>
        </w:rPr>
        <w:t xml:space="preserve"> </w:t>
      </w:r>
      <w:r w:rsidR="00FE0C54" w:rsidRPr="007F24B6">
        <w:rPr>
          <w:rFonts w:ascii="Verdana" w:eastAsia="Calibri" w:hAnsi="Verdana" w:cs="Calibri"/>
          <w:b/>
          <w:bCs/>
          <w:color w:val="0070C0"/>
        </w:rPr>
        <w:t xml:space="preserve">unfortunately </w:t>
      </w:r>
      <w:r w:rsidR="00A41CA0" w:rsidRPr="007F24B6">
        <w:rPr>
          <w:rFonts w:ascii="Verdana" w:eastAsia="Calibri" w:hAnsi="Verdana" w:cs="Calibri"/>
          <w:b/>
          <w:bCs/>
          <w:color w:val="0070C0"/>
        </w:rPr>
        <w:t>customers</w:t>
      </w:r>
      <w:r w:rsidR="009F1D2E" w:rsidRPr="007F24B6">
        <w:rPr>
          <w:rFonts w:ascii="Verdana" w:eastAsia="Calibri" w:hAnsi="Verdana" w:cs="Calibri"/>
          <w:b/>
          <w:bCs/>
          <w:color w:val="0070C0"/>
        </w:rPr>
        <w:t xml:space="preserve"> do</w:t>
      </w:r>
      <w:r w:rsidR="00A41CA0" w:rsidRPr="007F24B6">
        <w:rPr>
          <w:rFonts w:ascii="Verdana" w:eastAsia="Calibri" w:hAnsi="Verdana" w:cs="Calibri"/>
          <w:b/>
          <w:bCs/>
          <w:color w:val="0070C0"/>
        </w:rPr>
        <w:t xml:space="preserve"> not</w:t>
      </w:r>
      <w:r w:rsidR="00942217" w:rsidRPr="007F24B6">
        <w:rPr>
          <w:rFonts w:ascii="Verdana" w:eastAsia="Calibri" w:hAnsi="Verdana" w:cs="Calibri"/>
          <w:b/>
          <w:bCs/>
          <w:color w:val="0070C0"/>
        </w:rPr>
        <w:t>.</w:t>
      </w:r>
      <w:r w:rsidR="0065653B" w:rsidRPr="007F24B6">
        <w:rPr>
          <w:rFonts w:ascii="Verdana" w:eastAsia="Calibri" w:hAnsi="Verdana" w:cs="Calibri"/>
          <w:b/>
          <w:bCs/>
          <w:color w:val="0070C0"/>
        </w:rPr>
        <w:t xml:space="preserve"> That is w</w:t>
      </w:r>
      <w:r w:rsidR="009F1D2E" w:rsidRPr="007F24B6">
        <w:rPr>
          <w:rFonts w:ascii="Verdana" w:eastAsia="Calibri" w:hAnsi="Verdana" w:cs="Calibri"/>
          <w:b/>
          <w:bCs/>
          <w:color w:val="0070C0"/>
        </w:rPr>
        <w:t>h</w:t>
      </w:r>
      <w:r w:rsidR="0065653B" w:rsidRPr="007F24B6">
        <w:rPr>
          <w:rFonts w:ascii="Verdana" w:eastAsia="Calibri" w:hAnsi="Verdana" w:cs="Calibri"/>
          <w:b/>
          <w:bCs/>
          <w:color w:val="0070C0"/>
        </w:rPr>
        <w:t>y we</w:t>
      </w:r>
      <w:r w:rsidR="00086111" w:rsidRPr="007F24B6">
        <w:rPr>
          <w:rFonts w:ascii="Verdana" w:eastAsia="Calibri" w:hAnsi="Verdana" w:cs="Calibri"/>
          <w:b/>
          <w:bCs/>
          <w:color w:val="0070C0"/>
        </w:rPr>
        <w:t xml:space="preserve"> need to be </w:t>
      </w:r>
      <w:r w:rsidR="00A41CA0" w:rsidRPr="007F24B6">
        <w:rPr>
          <w:rFonts w:ascii="Verdana" w:eastAsia="Calibri" w:hAnsi="Verdana" w:cs="Calibri"/>
          <w:b/>
          <w:bCs/>
          <w:color w:val="0070C0"/>
        </w:rPr>
        <w:t xml:space="preserve">more </w:t>
      </w:r>
      <w:r w:rsidR="00086111" w:rsidRPr="007F24B6">
        <w:rPr>
          <w:rFonts w:ascii="Verdana" w:eastAsia="Calibri" w:hAnsi="Verdana" w:cs="Calibri"/>
          <w:b/>
          <w:bCs/>
          <w:color w:val="0070C0"/>
        </w:rPr>
        <w:t xml:space="preserve">understanding when our customers come in and we </w:t>
      </w:r>
      <w:r w:rsidR="009F1D2E" w:rsidRPr="007F24B6">
        <w:rPr>
          <w:rFonts w:ascii="Verdana" w:eastAsia="Calibri" w:hAnsi="Verdana" w:cs="Calibri"/>
          <w:b/>
          <w:bCs/>
          <w:color w:val="0070C0"/>
        </w:rPr>
        <w:t xml:space="preserve">can </w:t>
      </w:r>
      <w:r w:rsidR="00086111" w:rsidRPr="007F24B6">
        <w:rPr>
          <w:rFonts w:ascii="Verdana" w:eastAsia="Calibri" w:hAnsi="Verdana" w:cs="Calibri"/>
          <w:b/>
          <w:bCs/>
          <w:color w:val="0070C0"/>
        </w:rPr>
        <w:t xml:space="preserve">see they are actually struggling just to find the $$ to put gas in their cars. I realize your CSRs </w:t>
      </w:r>
      <w:r w:rsidR="00696BF2" w:rsidRPr="007F24B6">
        <w:rPr>
          <w:rFonts w:ascii="Verdana" w:eastAsia="Calibri" w:hAnsi="Verdana" w:cs="Calibri"/>
          <w:b/>
          <w:bCs/>
          <w:color w:val="0070C0"/>
        </w:rPr>
        <w:t>are</w:t>
      </w:r>
      <w:r w:rsidR="008B7188" w:rsidRPr="007F24B6">
        <w:rPr>
          <w:rFonts w:ascii="Verdana" w:eastAsia="Calibri" w:hAnsi="Verdana" w:cs="Calibri"/>
          <w:b/>
          <w:bCs/>
          <w:color w:val="0070C0"/>
        </w:rPr>
        <w:t xml:space="preserve"> also</w:t>
      </w:r>
      <w:r w:rsidR="00696BF2" w:rsidRPr="007F24B6">
        <w:rPr>
          <w:rFonts w:ascii="Verdana" w:eastAsia="Calibri" w:hAnsi="Verdana" w:cs="Calibri"/>
          <w:b/>
          <w:bCs/>
          <w:color w:val="0070C0"/>
        </w:rPr>
        <w:t xml:space="preserve"> </w:t>
      </w:r>
      <w:r w:rsidR="00086111" w:rsidRPr="007F24B6">
        <w:rPr>
          <w:rFonts w:ascii="Verdana" w:eastAsia="Calibri" w:hAnsi="Verdana" w:cs="Calibri"/>
          <w:b/>
          <w:bCs/>
          <w:color w:val="0070C0"/>
        </w:rPr>
        <w:t xml:space="preserve">feeling the pinch in their </w:t>
      </w:r>
      <w:r w:rsidR="00CC568C" w:rsidRPr="007F24B6">
        <w:rPr>
          <w:rFonts w:ascii="Verdana" w:eastAsia="Calibri" w:hAnsi="Verdana" w:cs="Calibri"/>
          <w:b/>
          <w:bCs/>
          <w:color w:val="0070C0"/>
        </w:rPr>
        <w:t xml:space="preserve">own </w:t>
      </w:r>
      <w:r w:rsidR="00086111" w:rsidRPr="007F24B6">
        <w:rPr>
          <w:rFonts w:ascii="Verdana" w:eastAsia="Calibri" w:hAnsi="Verdana" w:cs="Calibri"/>
          <w:b/>
          <w:bCs/>
          <w:color w:val="0070C0"/>
        </w:rPr>
        <w:t>wallets when buying gas, but they need to show a little compassion for YOUR customers.</w:t>
      </w:r>
      <w:r w:rsidR="0089026B" w:rsidRPr="007F24B6">
        <w:rPr>
          <w:rFonts w:ascii="Verdana" w:eastAsia="Calibri" w:hAnsi="Verdana" w:cs="Calibri"/>
          <w:b/>
          <w:bCs/>
          <w:color w:val="0070C0"/>
        </w:rPr>
        <w:t xml:space="preserve"> Other ideas to get more customers into your stores</w:t>
      </w:r>
      <w:r w:rsidR="00BF15A8" w:rsidRPr="007F24B6">
        <w:rPr>
          <w:rFonts w:ascii="Verdana" w:eastAsia="Calibri" w:hAnsi="Verdana" w:cs="Calibri"/>
          <w:b/>
          <w:bCs/>
          <w:color w:val="0070C0"/>
        </w:rPr>
        <w:t xml:space="preserve"> </w:t>
      </w:r>
      <w:r w:rsidR="0089026B" w:rsidRPr="007F24B6">
        <w:rPr>
          <w:rFonts w:ascii="Verdana" w:eastAsia="Calibri" w:hAnsi="Verdana" w:cs="Calibri"/>
          <w:b/>
          <w:bCs/>
          <w:color w:val="0070C0"/>
        </w:rPr>
        <w:t>include:</w:t>
      </w:r>
    </w:p>
    <w:p w14:paraId="657B278E" w14:textId="55933059" w:rsidR="0089026B" w:rsidRPr="007F24B6" w:rsidRDefault="00FA79C6" w:rsidP="0089026B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Calibri" w:hAnsi="Verdana" w:cs="Calibri"/>
          <w:b/>
          <w:bCs/>
          <w:color w:val="0070C0"/>
        </w:rPr>
      </w:pPr>
      <w:r w:rsidRPr="007F24B6">
        <w:rPr>
          <w:rFonts w:ascii="Verdana" w:eastAsia="Calibri" w:hAnsi="Verdana" w:cs="Calibri"/>
          <w:b/>
          <w:bCs/>
          <w:color w:val="0070C0"/>
        </w:rPr>
        <w:t>Clean pumps, clean driveway, clean trash</w:t>
      </w:r>
      <w:r w:rsidR="00545DE3" w:rsidRPr="007F24B6">
        <w:rPr>
          <w:rFonts w:ascii="Verdana" w:eastAsia="Calibri" w:hAnsi="Verdana" w:cs="Calibri"/>
          <w:b/>
          <w:bCs/>
          <w:color w:val="0070C0"/>
        </w:rPr>
        <w:t xml:space="preserve"> </w:t>
      </w:r>
      <w:r w:rsidRPr="007F24B6">
        <w:rPr>
          <w:rFonts w:ascii="Verdana" w:eastAsia="Calibri" w:hAnsi="Verdana" w:cs="Calibri"/>
          <w:b/>
          <w:bCs/>
          <w:color w:val="0070C0"/>
        </w:rPr>
        <w:t>cans</w:t>
      </w:r>
      <w:r w:rsidR="00545DE3" w:rsidRPr="007F24B6">
        <w:rPr>
          <w:rFonts w:ascii="Verdana" w:eastAsia="Calibri" w:hAnsi="Verdana" w:cs="Calibri"/>
          <w:b/>
          <w:bCs/>
          <w:color w:val="0070C0"/>
        </w:rPr>
        <w:t>.</w:t>
      </w:r>
    </w:p>
    <w:p w14:paraId="0AB2A80B" w14:textId="20FDD81E" w:rsidR="00390935" w:rsidRPr="007F24B6" w:rsidRDefault="00390935" w:rsidP="0089026B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Calibri" w:hAnsi="Verdana" w:cs="Calibri"/>
          <w:b/>
          <w:bCs/>
          <w:color w:val="0070C0"/>
        </w:rPr>
      </w:pPr>
      <w:r w:rsidRPr="007F24B6">
        <w:rPr>
          <w:rFonts w:ascii="Verdana" w:eastAsia="Calibri" w:hAnsi="Verdana" w:cs="Calibri"/>
          <w:b/>
          <w:bCs/>
          <w:color w:val="0070C0"/>
        </w:rPr>
        <w:t>In store special offers.</w:t>
      </w:r>
    </w:p>
    <w:p w14:paraId="73577ECB" w14:textId="2908542D" w:rsidR="00FA79C6" w:rsidRPr="007F24B6" w:rsidRDefault="00FA79C6" w:rsidP="0089026B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Calibri" w:hAnsi="Verdana" w:cs="Calibri"/>
          <w:b/>
          <w:bCs/>
          <w:color w:val="0070C0"/>
        </w:rPr>
      </w:pPr>
      <w:r w:rsidRPr="00E43474">
        <w:rPr>
          <w:rFonts w:ascii="Verdana" w:eastAsia="Calibri" w:hAnsi="Verdana" w:cs="Calibri"/>
          <w:b/>
          <w:bCs/>
          <w:color w:val="0070C0"/>
        </w:rPr>
        <w:t xml:space="preserve">Clean windows – I am a firm believer that a store with all the glass </w:t>
      </w:r>
      <w:r w:rsidR="00962E05" w:rsidRPr="00E43474">
        <w:rPr>
          <w:rFonts w:ascii="Verdana" w:eastAsia="Calibri" w:hAnsi="Verdana" w:cs="Calibri"/>
          <w:b/>
          <w:bCs/>
          <w:color w:val="0070C0"/>
        </w:rPr>
        <w:t xml:space="preserve">covered </w:t>
      </w:r>
      <w:r w:rsidRPr="00E43474">
        <w:rPr>
          <w:rFonts w:ascii="Verdana" w:eastAsia="Calibri" w:hAnsi="Verdana" w:cs="Calibri"/>
          <w:b/>
          <w:bCs/>
          <w:color w:val="0070C0"/>
        </w:rPr>
        <w:t xml:space="preserve">with beer and cigarette </w:t>
      </w:r>
      <w:r w:rsidRPr="007F24B6">
        <w:rPr>
          <w:rFonts w:ascii="Verdana" w:eastAsia="Calibri" w:hAnsi="Verdana" w:cs="Calibri"/>
          <w:b/>
          <w:bCs/>
          <w:color w:val="0070C0"/>
        </w:rPr>
        <w:t>signage does not look ‘inviting’ to customers. I also do not believe it enhances the beer and cigarette sales you think it does</w:t>
      </w:r>
      <w:r w:rsidR="0053281F" w:rsidRPr="007F24B6">
        <w:rPr>
          <w:rFonts w:ascii="Verdana" w:eastAsia="Calibri" w:hAnsi="Verdana" w:cs="Calibri"/>
          <w:b/>
          <w:bCs/>
          <w:color w:val="0070C0"/>
        </w:rPr>
        <w:t xml:space="preserve">. </w:t>
      </w:r>
      <w:r w:rsidR="00A2516A" w:rsidRPr="007F24B6">
        <w:rPr>
          <w:rFonts w:ascii="Verdana" w:eastAsia="Calibri" w:hAnsi="Verdana" w:cs="Calibri"/>
          <w:b/>
          <w:bCs/>
          <w:color w:val="0070C0"/>
        </w:rPr>
        <w:t>I am</w:t>
      </w:r>
      <w:r w:rsidR="00962E05" w:rsidRPr="007F24B6">
        <w:rPr>
          <w:rFonts w:ascii="Verdana" w:eastAsia="Calibri" w:hAnsi="Verdana" w:cs="Calibri"/>
          <w:b/>
          <w:bCs/>
          <w:color w:val="0070C0"/>
        </w:rPr>
        <w:t xml:space="preserve"> </w:t>
      </w:r>
      <w:r w:rsidR="00A2516A" w:rsidRPr="007F24B6">
        <w:rPr>
          <w:rFonts w:ascii="Verdana" w:eastAsia="Calibri" w:hAnsi="Verdana" w:cs="Calibri"/>
          <w:b/>
          <w:bCs/>
          <w:color w:val="0070C0"/>
        </w:rPr>
        <w:t xml:space="preserve">old school </w:t>
      </w:r>
      <w:r w:rsidR="008B7188" w:rsidRPr="007F24B6">
        <w:rPr>
          <w:rFonts w:ascii="Verdana" w:eastAsia="Calibri" w:hAnsi="Verdana" w:cs="Calibri"/>
          <w:b/>
          <w:bCs/>
          <w:color w:val="0070C0"/>
        </w:rPr>
        <w:t xml:space="preserve">when it comes to </w:t>
      </w:r>
      <w:r w:rsidR="00962E05" w:rsidRPr="007F24B6">
        <w:rPr>
          <w:rFonts w:ascii="Verdana" w:eastAsia="Calibri" w:hAnsi="Verdana" w:cs="Calibri"/>
          <w:b/>
          <w:bCs/>
          <w:color w:val="0070C0"/>
        </w:rPr>
        <w:t>S</w:t>
      </w:r>
      <w:r w:rsidR="00A2516A" w:rsidRPr="007F24B6">
        <w:rPr>
          <w:rFonts w:ascii="Verdana" w:eastAsia="Calibri" w:hAnsi="Verdana" w:cs="Calibri"/>
          <w:b/>
          <w:bCs/>
          <w:color w:val="0070C0"/>
        </w:rPr>
        <w:t xml:space="preserve">afety &amp; </w:t>
      </w:r>
      <w:r w:rsidR="00962E05" w:rsidRPr="007F24B6">
        <w:rPr>
          <w:rFonts w:ascii="Verdana" w:eastAsia="Calibri" w:hAnsi="Verdana" w:cs="Calibri"/>
          <w:b/>
          <w:bCs/>
          <w:color w:val="0070C0"/>
        </w:rPr>
        <w:t>S</w:t>
      </w:r>
      <w:r w:rsidR="00A2516A" w:rsidRPr="007F24B6">
        <w:rPr>
          <w:rFonts w:ascii="Verdana" w:eastAsia="Calibri" w:hAnsi="Verdana" w:cs="Calibri"/>
          <w:b/>
          <w:bCs/>
          <w:color w:val="0070C0"/>
        </w:rPr>
        <w:t>ecurity</w:t>
      </w:r>
      <w:r w:rsidR="008B7188" w:rsidRPr="007F24B6">
        <w:rPr>
          <w:rFonts w:ascii="Verdana" w:eastAsia="Calibri" w:hAnsi="Verdana" w:cs="Calibri"/>
          <w:b/>
          <w:bCs/>
          <w:color w:val="0070C0"/>
        </w:rPr>
        <w:t>;</w:t>
      </w:r>
      <w:r w:rsidR="00A2516A" w:rsidRPr="007F24B6">
        <w:rPr>
          <w:rFonts w:ascii="Verdana" w:eastAsia="Calibri" w:hAnsi="Verdana" w:cs="Calibri"/>
          <w:b/>
          <w:bCs/>
          <w:color w:val="0070C0"/>
        </w:rPr>
        <w:t xml:space="preserve"> “If I cannot see into a business prior to entering, I could be walking into a dangerous situation.”</w:t>
      </w:r>
    </w:p>
    <w:p w14:paraId="2D861D79" w14:textId="088D43AC" w:rsidR="00FA79C6" w:rsidRPr="007F24B6" w:rsidRDefault="00FA79C6" w:rsidP="0089026B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Calibri" w:hAnsi="Verdana" w:cs="Calibri"/>
          <w:b/>
          <w:bCs/>
          <w:color w:val="0070C0"/>
        </w:rPr>
      </w:pPr>
      <w:r w:rsidRPr="007F24B6">
        <w:rPr>
          <w:rFonts w:ascii="Verdana" w:eastAsia="Calibri" w:hAnsi="Verdana" w:cs="Calibri"/>
          <w:b/>
          <w:bCs/>
          <w:color w:val="0070C0"/>
        </w:rPr>
        <w:t xml:space="preserve">Clean, available restrooms. Remember, if 94% of your customers will not return because of dirty restrooms, how many will return because </w:t>
      </w:r>
      <w:r w:rsidRPr="007F24B6">
        <w:rPr>
          <w:rFonts w:ascii="Verdana" w:eastAsia="Calibri" w:hAnsi="Verdana" w:cs="Calibri"/>
          <w:b/>
          <w:bCs/>
          <w:i/>
          <w:iCs/>
          <w:color w:val="0070C0"/>
          <w:u w:val="single"/>
        </w:rPr>
        <w:t>you DO NOT offer restrooms?</w:t>
      </w:r>
    </w:p>
    <w:p w14:paraId="2E69BFA7" w14:textId="1CE6B73C" w:rsidR="00FA79C6" w:rsidRPr="007F24B6" w:rsidRDefault="00FA79C6" w:rsidP="0089026B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Calibri" w:hAnsi="Verdana" w:cs="Calibri"/>
          <w:b/>
          <w:bCs/>
          <w:color w:val="0070C0"/>
        </w:rPr>
      </w:pPr>
      <w:r w:rsidRPr="007F24B6">
        <w:rPr>
          <w:rFonts w:ascii="Verdana" w:eastAsia="Calibri" w:hAnsi="Verdana" w:cs="Calibri"/>
          <w:b/>
          <w:bCs/>
          <w:color w:val="0070C0"/>
        </w:rPr>
        <w:t>Clean, organized store layout.</w:t>
      </w:r>
    </w:p>
    <w:p w14:paraId="5A103A22" w14:textId="46B0E5C7" w:rsidR="00173CAE" w:rsidRPr="007F24B6" w:rsidRDefault="00173CAE" w:rsidP="0089026B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Calibri" w:hAnsi="Verdana" w:cs="Calibri"/>
          <w:b/>
          <w:bCs/>
          <w:color w:val="0070C0"/>
        </w:rPr>
      </w:pPr>
      <w:r w:rsidRPr="007F24B6">
        <w:rPr>
          <w:rFonts w:ascii="Verdana" w:eastAsia="Calibri" w:hAnsi="Verdana" w:cs="Calibri"/>
          <w:b/>
          <w:bCs/>
          <w:color w:val="0070C0"/>
        </w:rPr>
        <w:t>Price all store products.</w:t>
      </w:r>
    </w:p>
    <w:p w14:paraId="508BF369" w14:textId="3B64DDF8" w:rsidR="00FA79C6" w:rsidRPr="007F24B6" w:rsidRDefault="00FA79C6" w:rsidP="0089026B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Calibri" w:hAnsi="Verdana" w:cs="Calibri"/>
          <w:b/>
          <w:bCs/>
          <w:color w:val="0070C0"/>
        </w:rPr>
      </w:pPr>
      <w:r w:rsidRPr="007F24B6">
        <w:rPr>
          <w:rFonts w:ascii="Verdana" w:eastAsia="Calibri" w:hAnsi="Verdana" w:cs="Calibri"/>
          <w:b/>
          <w:bCs/>
          <w:color w:val="0070C0"/>
        </w:rPr>
        <w:t>And many more . . . .</w:t>
      </w:r>
    </w:p>
    <w:p w14:paraId="142CE129" w14:textId="77777777" w:rsidR="00086111" w:rsidRPr="007F24B6" w:rsidRDefault="00086111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</w:rPr>
      </w:pPr>
    </w:p>
    <w:p w14:paraId="50ECBFDA" w14:textId="24A19ABE" w:rsidR="0042590C" w:rsidRPr="007F24B6" w:rsidRDefault="00173CAE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</w:rPr>
      </w:pPr>
      <w:r w:rsidRPr="007F24B6">
        <w:rPr>
          <w:rFonts w:ascii="Verdana" w:eastAsia="Calibri" w:hAnsi="Verdana" w:cs="Calibri"/>
          <w:b/>
          <w:bCs/>
          <w:color w:val="0070C0"/>
        </w:rPr>
        <w:t>N</w:t>
      </w:r>
      <w:r w:rsidR="00086111" w:rsidRPr="007F24B6">
        <w:rPr>
          <w:rFonts w:ascii="Verdana" w:eastAsia="Calibri" w:hAnsi="Verdana" w:cs="Calibri"/>
          <w:b/>
          <w:bCs/>
          <w:color w:val="0070C0"/>
        </w:rPr>
        <w:t>o secret</w:t>
      </w:r>
      <w:r w:rsidRPr="007F24B6">
        <w:rPr>
          <w:rFonts w:ascii="Verdana" w:eastAsia="Calibri" w:hAnsi="Verdana" w:cs="Calibri"/>
          <w:b/>
          <w:bCs/>
          <w:color w:val="0070C0"/>
        </w:rPr>
        <w:t xml:space="preserve"> right,</w:t>
      </w:r>
      <w:r w:rsidR="00086111" w:rsidRPr="007F24B6">
        <w:rPr>
          <w:rFonts w:ascii="Verdana" w:eastAsia="Calibri" w:hAnsi="Verdana" w:cs="Calibri"/>
          <w:b/>
          <w:bCs/>
          <w:color w:val="0070C0"/>
        </w:rPr>
        <w:t xml:space="preserve"> that I have written extensively on </w:t>
      </w:r>
      <w:r w:rsidR="0086086A" w:rsidRPr="007F24B6">
        <w:rPr>
          <w:rFonts w:ascii="Verdana" w:eastAsia="Calibri" w:hAnsi="Verdana" w:cs="Calibri"/>
          <w:b/>
          <w:bCs/>
          <w:color w:val="0070C0"/>
        </w:rPr>
        <w:t>Recruiting and Retaining good employees</w:t>
      </w:r>
      <w:r w:rsidR="00A4118A" w:rsidRPr="007F24B6">
        <w:rPr>
          <w:rFonts w:ascii="Verdana" w:eastAsia="Calibri" w:hAnsi="Verdana" w:cs="Calibri"/>
          <w:b/>
          <w:bCs/>
          <w:color w:val="0070C0"/>
        </w:rPr>
        <w:t>?</w:t>
      </w:r>
      <w:r w:rsidR="0053281F" w:rsidRPr="007F24B6">
        <w:rPr>
          <w:rFonts w:ascii="Verdana" w:eastAsia="Calibri" w:hAnsi="Verdana" w:cs="Calibri"/>
          <w:b/>
          <w:bCs/>
          <w:color w:val="0070C0"/>
        </w:rPr>
        <w:t xml:space="preserve"> </w:t>
      </w:r>
      <w:r w:rsidR="0042590C" w:rsidRPr="007F24B6">
        <w:rPr>
          <w:rFonts w:ascii="Verdana" w:eastAsia="Calibri" w:hAnsi="Verdana" w:cs="Calibri"/>
          <w:b/>
          <w:bCs/>
          <w:color w:val="0070C0"/>
        </w:rPr>
        <w:t xml:space="preserve">I </w:t>
      </w:r>
      <w:r w:rsidR="00BF15A8" w:rsidRPr="007F24B6">
        <w:rPr>
          <w:rFonts w:ascii="Verdana" w:eastAsia="Calibri" w:hAnsi="Verdana" w:cs="Calibri"/>
          <w:b/>
          <w:bCs/>
          <w:color w:val="0070C0"/>
        </w:rPr>
        <w:t xml:space="preserve">just </w:t>
      </w:r>
      <w:r w:rsidR="0042590C" w:rsidRPr="007F24B6">
        <w:rPr>
          <w:rFonts w:ascii="Verdana" w:eastAsia="Calibri" w:hAnsi="Verdana" w:cs="Calibri"/>
          <w:b/>
          <w:bCs/>
          <w:color w:val="0070C0"/>
        </w:rPr>
        <w:t xml:space="preserve">read an article on the advantages </w:t>
      </w:r>
      <w:r w:rsidRPr="007F24B6">
        <w:rPr>
          <w:rFonts w:ascii="Verdana" w:eastAsia="Calibri" w:hAnsi="Verdana" w:cs="Calibri"/>
          <w:b/>
          <w:bCs/>
          <w:color w:val="0070C0"/>
        </w:rPr>
        <w:t>of</w:t>
      </w:r>
      <w:r w:rsidR="0042590C" w:rsidRPr="007F24B6">
        <w:rPr>
          <w:rFonts w:ascii="Verdana" w:eastAsia="Calibri" w:hAnsi="Verdana" w:cs="Calibri"/>
          <w:b/>
          <w:bCs/>
          <w:color w:val="0070C0"/>
        </w:rPr>
        <w:t xml:space="preserve"> offering </w:t>
      </w:r>
      <w:r w:rsidR="00D262FB" w:rsidRPr="007F24B6">
        <w:rPr>
          <w:rFonts w:ascii="Verdana" w:eastAsia="Calibri" w:hAnsi="Verdana" w:cs="Calibri"/>
          <w:b/>
          <w:bCs/>
          <w:color w:val="0070C0"/>
        </w:rPr>
        <w:lastRenderedPageBreak/>
        <w:t xml:space="preserve">employees </w:t>
      </w:r>
      <w:r w:rsidR="0042590C" w:rsidRPr="007F24B6">
        <w:rPr>
          <w:rFonts w:ascii="Verdana" w:eastAsia="Calibri" w:hAnsi="Verdana" w:cs="Calibri"/>
          <w:b/>
          <w:bCs/>
          <w:color w:val="0070C0"/>
        </w:rPr>
        <w:t xml:space="preserve">health care benefits. Now I can hear you grumbling as </w:t>
      </w:r>
      <w:r w:rsidR="0042590C" w:rsidRPr="00E43474">
        <w:rPr>
          <w:rFonts w:ascii="Verdana" w:eastAsia="Calibri" w:hAnsi="Verdana" w:cs="Calibri"/>
          <w:b/>
          <w:bCs/>
          <w:color w:val="0070C0"/>
        </w:rPr>
        <w:t>you read this</w:t>
      </w:r>
      <w:r w:rsidR="008D21FE" w:rsidRPr="00E43474">
        <w:rPr>
          <w:rFonts w:ascii="Verdana" w:eastAsia="Calibri" w:hAnsi="Verdana" w:cs="Calibri"/>
          <w:b/>
          <w:bCs/>
          <w:color w:val="0070C0"/>
        </w:rPr>
        <w:t xml:space="preserve">, </w:t>
      </w:r>
      <w:r w:rsidR="00E43B77" w:rsidRPr="00E43474">
        <w:rPr>
          <w:rFonts w:ascii="Verdana" w:eastAsia="Calibri" w:hAnsi="Verdana" w:cs="Calibri"/>
          <w:b/>
          <w:bCs/>
          <w:color w:val="0070C0"/>
        </w:rPr>
        <w:t xml:space="preserve">but please </w:t>
      </w:r>
      <w:r w:rsidR="008D21FE" w:rsidRPr="00E43474">
        <w:rPr>
          <w:rFonts w:ascii="Verdana" w:eastAsia="Calibri" w:hAnsi="Verdana" w:cs="Calibri"/>
          <w:b/>
          <w:bCs/>
          <w:color w:val="0070C0"/>
        </w:rPr>
        <w:t xml:space="preserve">just hear me out. </w:t>
      </w:r>
      <w:r w:rsidR="00EA2323" w:rsidRPr="00E43474">
        <w:rPr>
          <w:rFonts w:ascii="Verdana" w:eastAsia="Calibri" w:hAnsi="Verdana" w:cs="Calibri"/>
          <w:b/>
          <w:bCs/>
          <w:color w:val="0070C0"/>
        </w:rPr>
        <w:t xml:space="preserve">I have read the cost for the average store would </w:t>
      </w:r>
      <w:r w:rsidR="00EA2323" w:rsidRPr="007F24B6">
        <w:rPr>
          <w:rFonts w:ascii="Verdana" w:eastAsia="Calibri" w:hAnsi="Verdana" w:cs="Calibri"/>
          <w:b/>
          <w:bCs/>
          <w:color w:val="0070C0"/>
        </w:rPr>
        <w:t xml:space="preserve">be approximately </w:t>
      </w:r>
      <w:r w:rsidR="00B31C32" w:rsidRPr="007F24B6">
        <w:rPr>
          <w:rFonts w:ascii="Verdana" w:eastAsia="Calibri" w:hAnsi="Verdana" w:cs="Calibri"/>
          <w:b/>
          <w:bCs/>
          <w:color w:val="0070C0"/>
        </w:rPr>
        <w:t>$</w:t>
      </w:r>
      <w:r w:rsidR="00EA2323" w:rsidRPr="007F24B6">
        <w:rPr>
          <w:rFonts w:ascii="Verdana" w:eastAsia="Calibri" w:hAnsi="Verdana" w:cs="Calibri"/>
          <w:b/>
          <w:bCs/>
          <w:color w:val="0070C0"/>
        </w:rPr>
        <w:t>15,000</w:t>
      </w:r>
      <w:r w:rsidR="00E43B77" w:rsidRPr="007F24B6">
        <w:rPr>
          <w:rFonts w:ascii="Verdana" w:eastAsia="Calibri" w:hAnsi="Verdana" w:cs="Calibri"/>
          <w:b/>
          <w:bCs/>
          <w:color w:val="0070C0"/>
        </w:rPr>
        <w:t xml:space="preserve"> per year</w:t>
      </w:r>
      <w:r w:rsidR="00B31C32" w:rsidRPr="007F24B6">
        <w:rPr>
          <w:rFonts w:ascii="Verdana" w:eastAsia="Calibri" w:hAnsi="Verdana" w:cs="Calibri"/>
          <w:b/>
          <w:bCs/>
          <w:color w:val="0070C0"/>
        </w:rPr>
        <w:t xml:space="preserve">. Check with your </w:t>
      </w:r>
      <w:r w:rsidR="00664D6F" w:rsidRPr="007F24B6">
        <w:rPr>
          <w:rFonts w:ascii="Verdana" w:eastAsia="Calibri" w:hAnsi="Verdana" w:cs="Calibri"/>
          <w:b/>
          <w:bCs/>
          <w:color w:val="0070C0"/>
        </w:rPr>
        <w:t xml:space="preserve">regular </w:t>
      </w:r>
      <w:r w:rsidR="00B31C32" w:rsidRPr="007F24B6">
        <w:rPr>
          <w:rFonts w:ascii="Verdana" w:eastAsia="Calibri" w:hAnsi="Verdana" w:cs="Calibri"/>
          <w:b/>
          <w:bCs/>
          <w:color w:val="0070C0"/>
        </w:rPr>
        <w:t>insurance agent, friends in small business, or even your supplier</w:t>
      </w:r>
      <w:r w:rsidR="00A2516A" w:rsidRPr="007F24B6">
        <w:rPr>
          <w:rFonts w:ascii="Verdana" w:eastAsia="Calibri" w:hAnsi="Verdana" w:cs="Calibri"/>
          <w:b/>
          <w:bCs/>
          <w:color w:val="0070C0"/>
        </w:rPr>
        <w:t xml:space="preserve"> for sources of medical insurance</w:t>
      </w:r>
      <w:r w:rsidR="00B31C32" w:rsidRPr="007F24B6">
        <w:rPr>
          <w:rFonts w:ascii="Verdana" w:eastAsia="Calibri" w:hAnsi="Verdana" w:cs="Calibri"/>
          <w:b/>
          <w:bCs/>
          <w:color w:val="0070C0"/>
        </w:rPr>
        <w:t xml:space="preserve">. </w:t>
      </w:r>
      <w:r w:rsidR="008D21FE" w:rsidRPr="007F24B6">
        <w:rPr>
          <w:rFonts w:ascii="Verdana" w:eastAsia="Calibri" w:hAnsi="Verdana" w:cs="Calibri"/>
          <w:b/>
          <w:bCs/>
          <w:color w:val="0070C0"/>
        </w:rPr>
        <w:t xml:space="preserve">If other companies are offering salary and benefits </w:t>
      </w:r>
      <w:r w:rsidR="00E43B77" w:rsidRPr="007F24B6">
        <w:rPr>
          <w:rFonts w:ascii="Verdana" w:eastAsia="Calibri" w:hAnsi="Verdana" w:cs="Calibri"/>
          <w:b/>
          <w:bCs/>
          <w:color w:val="0070C0"/>
        </w:rPr>
        <w:t xml:space="preserve">that </w:t>
      </w:r>
      <w:r w:rsidR="008D21FE" w:rsidRPr="007F24B6">
        <w:rPr>
          <w:rFonts w:ascii="Verdana" w:eastAsia="Calibri" w:hAnsi="Verdana" w:cs="Calibri"/>
          <w:b/>
          <w:bCs/>
          <w:color w:val="0070C0"/>
        </w:rPr>
        <w:t xml:space="preserve">you do not, think about the </w:t>
      </w:r>
      <w:r w:rsidRPr="007F24B6">
        <w:rPr>
          <w:rFonts w:ascii="Verdana" w:eastAsia="Calibri" w:hAnsi="Verdana" w:cs="Calibri"/>
          <w:b/>
          <w:bCs/>
          <w:color w:val="0070C0"/>
        </w:rPr>
        <w:t xml:space="preserve">type of </w:t>
      </w:r>
      <w:r w:rsidR="008D21FE" w:rsidRPr="007F24B6">
        <w:rPr>
          <w:rFonts w:ascii="Verdana" w:eastAsia="Calibri" w:hAnsi="Verdana" w:cs="Calibri"/>
          <w:b/>
          <w:bCs/>
          <w:color w:val="0070C0"/>
        </w:rPr>
        <w:t>people you are attracting. I have consulted with numerous store owners</w:t>
      </w:r>
      <w:r w:rsidR="0084089A" w:rsidRPr="007F24B6">
        <w:rPr>
          <w:rFonts w:ascii="Verdana" w:eastAsia="Calibri" w:hAnsi="Verdana" w:cs="Calibri"/>
          <w:b/>
          <w:bCs/>
          <w:color w:val="0070C0"/>
        </w:rPr>
        <w:t>;</w:t>
      </w:r>
      <w:r w:rsidR="008D21FE" w:rsidRPr="007F24B6">
        <w:rPr>
          <w:rFonts w:ascii="Verdana" w:eastAsia="Calibri" w:hAnsi="Verdana" w:cs="Calibri"/>
          <w:b/>
          <w:bCs/>
          <w:color w:val="0070C0"/>
        </w:rPr>
        <w:t xml:space="preserve"> and as I interview their staff members, I am often amazed at the people working</w:t>
      </w:r>
      <w:r w:rsidR="00664D6F" w:rsidRPr="007F24B6">
        <w:rPr>
          <w:rFonts w:ascii="Verdana" w:eastAsia="Calibri" w:hAnsi="Verdana" w:cs="Calibri"/>
          <w:b/>
          <w:bCs/>
          <w:color w:val="0070C0"/>
        </w:rPr>
        <w:t xml:space="preserve"> there</w:t>
      </w:r>
      <w:r w:rsidR="008D21FE" w:rsidRPr="007F24B6">
        <w:rPr>
          <w:rFonts w:ascii="Verdana" w:eastAsia="Calibri" w:hAnsi="Verdana" w:cs="Calibri"/>
          <w:b/>
          <w:bCs/>
          <w:color w:val="0070C0"/>
        </w:rPr>
        <w:t>. Sometimes these people drive expensive automobiles that the average CSR could not possibly afford</w:t>
      </w:r>
      <w:r w:rsidR="00E94905" w:rsidRPr="007F24B6">
        <w:rPr>
          <w:rFonts w:ascii="Verdana" w:eastAsia="Calibri" w:hAnsi="Verdana" w:cs="Calibri"/>
          <w:b/>
          <w:bCs/>
          <w:color w:val="0070C0"/>
        </w:rPr>
        <w:t xml:space="preserve">. </w:t>
      </w:r>
      <w:r w:rsidR="00EA2323" w:rsidRPr="007F24B6">
        <w:rPr>
          <w:rFonts w:ascii="Verdana" w:eastAsia="Calibri" w:hAnsi="Verdana" w:cs="Calibri"/>
          <w:b/>
          <w:bCs/>
          <w:color w:val="0070C0"/>
        </w:rPr>
        <w:t>So,</w:t>
      </w:r>
      <w:r w:rsidR="00E94905" w:rsidRPr="007F24B6">
        <w:rPr>
          <w:rFonts w:ascii="Verdana" w:eastAsia="Calibri" w:hAnsi="Verdana" w:cs="Calibri"/>
          <w:b/>
          <w:bCs/>
          <w:color w:val="0070C0"/>
        </w:rPr>
        <w:t xml:space="preserve"> I </w:t>
      </w:r>
      <w:r w:rsidR="00D262FB" w:rsidRPr="007F24B6">
        <w:rPr>
          <w:rFonts w:ascii="Verdana" w:eastAsia="Calibri" w:hAnsi="Verdana" w:cs="Calibri"/>
          <w:b/>
          <w:bCs/>
          <w:color w:val="0070C0"/>
        </w:rPr>
        <w:t>must</w:t>
      </w:r>
      <w:r w:rsidR="00E94905" w:rsidRPr="007F24B6">
        <w:rPr>
          <w:rFonts w:ascii="Verdana" w:eastAsia="Calibri" w:hAnsi="Verdana" w:cs="Calibri"/>
          <w:b/>
          <w:bCs/>
          <w:color w:val="0070C0"/>
        </w:rPr>
        <w:t xml:space="preserve"> ask myself, “How/Why are they working here?” They are working at a retail location that pays the minimum salary and </w:t>
      </w:r>
      <w:r w:rsidR="00664D6F" w:rsidRPr="007F24B6">
        <w:rPr>
          <w:rFonts w:ascii="Verdana" w:eastAsia="Calibri" w:hAnsi="Verdana" w:cs="Calibri"/>
          <w:b/>
          <w:bCs/>
          <w:color w:val="0070C0"/>
        </w:rPr>
        <w:t xml:space="preserve">provides </w:t>
      </w:r>
      <w:r w:rsidR="00E94905" w:rsidRPr="007F24B6">
        <w:rPr>
          <w:rFonts w:ascii="Verdana" w:eastAsia="Calibri" w:hAnsi="Verdana" w:cs="Calibri"/>
          <w:b/>
          <w:bCs/>
          <w:color w:val="0070C0"/>
        </w:rPr>
        <w:t>no benefits.</w:t>
      </w:r>
      <w:r w:rsidR="00A2516A" w:rsidRPr="007F24B6">
        <w:rPr>
          <w:rFonts w:ascii="Verdana" w:eastAsia="Calibri" w:hAnsi="Verdana" w:cs="Calibri"/>
          <w:b/>
          <w:bCs/>
          <w:color w:val="0070C0"/>
        </w:rPr>
        <w:t xml:space="preserve"> WHY?</w:t>
      </w:r>
      <w:r w:rsidR="00E94905" w:rsidRPr="007F24B6">
        <w:rPr>
          <w:rFonts w:ascii="Verdana" w:eastAsia="Calibri" w:hAnsi="Verdana" w:cs="Calibri"/>
          <w:b/>
          <w:bCs/>
          <w:color w:val="0070C0"/>
        </w:rPr>
        <w:t xml:space="preserve"> Are they supplementing their pay with </w:t>
      </w:r>
      <w:r w:rsidR="005513E0" w:rsidRPr="007F24B6">
        <w:rPr>
          <w:rFonts w:ascii="Verdana" w:eastAsia="Calibri" w:hAnsi="Verdana" w:cs="Calibri"/>
          <w:b/>
          <w:bCs/>
          <w:color w:val="0070C0"/>
        </w:rPr>
        <w:t>cash</w:t>
      </w:r>
      <w:r w:rsidR="00E94905" w:rsidRPr="007F24B6">
        <w:rPr>
          <w:rFonts w:ascii="Verdana" w:eastAsia="Calibri" w:hAnsi="Verdana" w:cs="Calibri"/>
          <w:b/>
          <w:bCs/>
          <w:color w:val="0070C0"/>
        </w:rPr>
        <w:t xml:space="preserve"> and products stolen from this store? The answer in many cases is YES </w:t>
      </w:r>
      <w:r w:rsidR="00EC6797" w:rsidRPr="007F24B6">
        <w:rPr>
          <w:rFonts w:ascii="Verdana" w:eastAsia="Calibri" w:hAnsi="Verdana" w:cs="Calibri"/>
          <w:b/>
          <w:bCs/>
          <w:color w:val="0070C0"/>
        </w:rPr>
        <w:t xml:space="preserve">&amp; YES! Now as the retailer, you </w:t>
      </w:r>
      <w:r w:rsidR="005513E0" w:rsidRPr="007F24B6">
        <w:rPr>
          <w:rFonts w:ascii="Verdana" w:eastAsia="Calibri" w:hAnsi="Verdana" w:cs="Calibri"/>
          <w:b/>
          <w:bCs/>
          <w:color w:val="0070C0"/>
        </w:rPr>
        <w:t>must</w:t>
      </w:r>
      <w:r w:rsidR="00EC6797" w:rsidRPr="007F24B6">
        <w:rPr>
          <w:rFonts w:ascii="Verdana" w:eastAsia="Calibri" w:hAnsi="Verdana" w:cs="Calibri"/>
          <w:b/>
          <w:bCs/>
          <w:color w:val="0070C0"/>
        </w:rPr>
        <w:t xml:space="preserve"> ask yourself, </w:t>
      </w:r>
      <w:r w:rsidR="00664D6F" w:rsidRPr="007F24B6">
        <w:rPr>
          <w:rFonts w:ascii="Verdana" w:eastAsia="Calibri" w:hAnsi="Verdana" w:cs="Calibri"/>
          <w:b/>
          <w:bCs/>
          <w:color w:val="0070C0"/>
        </w:rPr>
        <w:t>“</w:t>
      </w:r>
      <w:r w:rsidR="00EC6797" w:rsidRPr="007F24B6">
        <w:rPr>
          <w:rFonts w:ascii="Verdana" w:eastAsia="Calibri" w:hAnsi="Verdana" w:cs="Calibri"/>
          <w:b/>
          <w:bCs/>
          <w:color w:val="0070C0"/>
        </w:rPr>
        <w:t xml:space="preserve">what would </w:t>
      </w:r>
      <w:r w:rsidR="00A2516A" w:rsidRPr="007F24B6">
        <w:rPr>
          <w:rFonts w:ascii="Verdana" w:eastAsia="Calibri" w:hAnsi="Verdana" w:cs="Calibri"/>
          <w:b/>
          <w:bCs/>
          <w:color w:val="0070C0"/>
        </w:rPr>
        <w:t>it</w:t>
      </w:r>
      <w:r w:rsidR="00EC6797" w:rsidRPr="007F24B6">
        <w:rPr>
          <w:rFonts w:ascii="Verdana" w:eastAsia="Calibri" w:hAnsi="Verdana" w:cs="Calibri"/>
          <w:b/>
          <w:bCs/>
          <w:color w:val="0070C0"/>
        </w:rPr>
        <w:t xml:space="preserve"> cost me if I paid the </w:t>
      </w:r>
      <w:r w:rsidR="00A2516A" w:rsidRPr="007F24B6">
        <w:rPr>
          <w:rFonts w:ascii="Verdana" w:eastAsia="Calibri" w:hAnsi="Verdana" w:cs="Calibri"/>
          <w:b/>
          <w:bCs/>
          <w:color w:val="0070C0"/>
        </w:rPr>
        <w:t>going</w:t>
      </w:r>
      <w:r w:rsidR="00EC6797" w:rsidRPr="007F24B6">
        <w:rPr>
          <w:rFonts w:ascii="Verdana" w:eastAsia="Calibri" w:hAnsi="Verdana" w:cs="Calibri"/>
          <w:b/>
          <w:bCs/>
          <w:color w:val="0070C0"/>
        </w:rPr>
        <w:t xml:space="preserve"> rate of </w:t>
      </w:r>
      <w:r w:rsidR="00664D6F" w:rsidRPr="007F24B6">
        <w:rPr>
          <w:rFonts w:ascii="Verdana" w:eastAsia="Calibri" w:hAnsi="Verdana" w:cs="Calibri"/>
          <w:b/>
          <w:bCs/>
          <w:color w:val="0070C0"/>
        </w:rPr>
        <w:t xml:space="preserve">wages </w:t>
      </w:r>
      <w:r w:rsidR="00EC6797" w:rsidRPr="007F24B6">
        <w:rPr>
          <w:rFonts w:ascii="Verdana" w:eastAsia="Calibri" w:hAnsi="Verdana" w:cs="Calibri"/>
          <w:b/>
          <w:bCs/>
          <w:color w:val="0070C0"/>
        </w:rPr>
        <w:t>for my area and</w:t>
      </w:r>
      <w:r w:rsidR="007F24B6" w:rsidRPr="007F24B6">
        <w:rPr>
          <w:rFonts w:ascii="Verdana" w:eastAsia="Calibri" w:hAnsi="Verdana" w:cs="Calibri"/>
          <w:b/>
          <w:bCs/>
          <w:color w:val="0070C0"/>
        </w:rPr>
        <w:t xml:space="preserve"> </w:t>
      </w:r>
      <w:r w:rsidR="00EC6797" w:rsidRPr="007F24B6">
        <w:rPr>
          <w:rFonts w:ascii="Verdana" w:eastAsia="Calibri" w:hAnsi="Verdana" w:cs="Calibri"/>
          <w:b/>
          <w:bCs/>
          <w:color w:val="0070C0"/>
        </w:rPr>
        <w:t>offer some benefits like: paid vacation and medical insurance?</w:t>
      </w:r>
      <w:r w:rsidR="00664D6F" w:rsidRPr="007F24B6">
        <w:rPr>
          <w:rFonts w:ascii="Verdana" w:eastAsia="Calibri" w:hAnsi="Verdana" w:cs="Calibri"/>
          <w:b/>
          <w:bCs/>
          <w:color w:val="0070C0"/>
        </w:rPr>
        <w:t>”</w:t>
      </w:r>
      <w:r w:rsidR="00EC6797" w:rsidRPr="007F24B6">
        <w:rPr>
          <w:rFonts w:ascii="Verdana" w:eastAsia="Calibri" w:hAnsi="Verdana" w:cs="Calibri"/>
          <w:b/>
          <w:bCs/>
          <w:color w:val="0070C0"/>
        </w:rPr>
        <w:t xml:space="preserve"> I believe it will cost you less than hiring someone for minimum wage + </w:t>
      </w:r>
      <w:r w:rsidR="00EC6797" w:rsidRPr="007F24B6">
        <w:rPr>
          <w:rFonts w:ascii="Verdana" w:eastAsia="Calibri" w:hAnsi="Verdana" w:cs="Calibri"/>
          <w:b/>
          <w:bCs/>
          <w:i/>
          <w:iCs/>
          <w:color w:val="0070C0"/>
          <w:u w:val="single"/>
        </w:rPr>
        <w:t>all they can steal</w:t>
      </w:r>
      <w:r w:rsidR="00EC6797" w:rsidRPr="007F24B6">
        <w:rPr>
          <w:rFonts w:ascii="Verdana" w:eastAsia="Calibri" w:hAnsi="Verdana" w:cs="Calibri"/>
          <w:b/>
          <w:bCs/>
          <w:color w:val="0070C0"/>
        </w:rPr>
        <w:t xml:space="preserve">. </w:t>
      </w:r>
      <w:r w:rsidR="00DF15CE" w:rsidRPr="007F24B6">
        <w:rPr>
          <w:rFonts w:ascii="Verdana" w:eastAsia="Calibri" w:hAnsi="Verdana" w:cs="Calibri"/>
          <w:b/>
          <w:bCs/>
          <w:color w:val="0070C0"/>
        </w:rPr>
        <w:t>Through the years</w:t>
      </w:r>
      <w:r w:rsidR="00EC6797" w:rsidRPr="007F24B6">
        <w:rPr>
          <w:rFonts w:ascii="Verdana" w:eastAsia="Calibri" w:hAnsi="Verdana" w:cs="Calibri"/>
          <w:b/>
          <w:bCs/>
          <w:color w:val="0070C0"/>
        </w:rPr>
        <w:t xml:space="preserve"> </w:t>
      </w:r>
      <w:r w:rsidR="00E01687" w:rsidRPr="007F24B6">
        <w:rPr>
          <w:rFonts w:ascii="Verdana" w:eastAsia="Calibri" w:hAnsi="Verdana" w:cs="Calibri"/>
          <w:b/>
          <w:bCs/>
          <w:color w:val="0070C0"/>
        </w:rPr>
        <w:t xml:space="preserve">many of </w:t>
      </w:r>
      <w:r w:rsidR="00EC6797" w:rsidRPr="007F24B6">
        <w:rPr>
          <w:rFonts w:ascii="Verdana" w:eastAsia="Calibri" w:hAnsi="Verdana" w:cs="Calibri"/>
          <w:b/>
          <w:bCs/>
          <w:color w:val="0070C0"/>
        </w:rPr>
        <w:t>my training seminars</w:t>
      </w:r>
      <w:r w:rsidR="00E01687" w:rsidRPr="007F24B6">
        <w:rPr>
          <w:rFonts w:ascii="Verdana" w:eastAsia="Calibri" w:hAnsi="Verdana" w:cs="Calibri"/>
          <w:b/>
          <w:bCs/>
          <w:color w:val="0070C0"/>
        </w:rPr>
        <w:t xml:space="preserve"> have covered the crucial topic of</w:t>
      </w:r>
      <w:r w:rsidR="00EC6797" w:rsidRPr="007F24B6">
        <w:rPr>
          <w:rFonts w:ascii="Verdana" w:eastAsia="Calibri" w:hAnsi="Verdana" w:cs="Calibri"/>
          <w:b/>
          <w:bCs/>
          <w:color w:val="0070C0"/>
        </w:rPr>
        <w:t xml:space="preserve"> Cash Controls</w:t>
      </w:r>
      <w:r w:rsidR="00317024" w:rsidRPr="007F24B6">
        <w:rPr>
          <w:rFonts w:ascii="Verdana" w:eastAsia="Calibri" w:hAnsi="Verdana" w:cs="Calibri"/>
          <w:b/>
          <w:bCs/>
          <w:color w:val="0070C0"/>
        </w:rPr>
        <w:t>/Shrink</w:t>
      </w:r>
      <w:r w:rsidR="00E01687" w:rsidRPr="007F24B6">
        <w:rPr>
          <w:rFonts w:ascii="Verdana" w:eastAsia="Calibri" w:hAnsi="Verdana" w:cs="Calibri"/>
          <w:b/>
          <w:bCs/>
          <w:color w:val="0070C0"/>
        </w:rPr>
        <w:t>.</w:t>
      </w:r>
      <w:r w:rsidR="00EC6797" w:rsidRPr="007F24B6">
        <w:rPr>
          <w:rFonts w:ascii="Verdana" w:eastAsia="Calibri" w:hAnsi="Verdana" w:cs="Calibri"/>
          <w:b/>
          <w:bCs/>
          <w:color w:val="0070C0"/>
        </w:rPr>
        <w:t xml:space="preserve"> </w:t>
      </w:r>
      <w:r w:rsidR="001009CD" w:rsidRPr="007F24B6">
        <w:rPr>
          <w:rFonts w:ascii="Verdana" w:eastAsia="Calibri" w:hAnsi="Verdana" w:cs="Calibri"/>
          <w:b/>
          <w:bCs/>
          <w:color w:val="0070C0"/>
        </w:rPr>
        <w:t xml:space="preserve"> </w:t>
      </w:r>
      <w:r w:rsidR="00842AFB" w:rsidRPr="007F24B6">
        <w:rPr>
          <w:rFonts w:ascii="Verdana" w:eastAsia="Calibri" w:hAnsi="Verdana" w:cs="Calibri"/>
          <w:b/>
          <w:bCs/>
          <w:color w:val="0070C0"/>
        </w:rPr>
        <w:t>After</w:t>
      </w:r>
      <w:r w:rsidR="00E01687" w:rsidRPr="007F24B6">
        <w:rPr>
          <w:rFonts w:ascii="Verdana" w:eastAsia="Calibri" w:hAnsi="Verdana" w:cs="Calibri"/>
          <w:b/>
          <w:bCs/>
          <w:color w:val="0070C0"/>
        </w:rPr>
        <w:t xml:space="preserve"> </w:t>
      </w:r>
      <w:r w:rsidR="00B85542" w:rsidRPr="007F24B6">
        <w:rPr>
          <w:rFonts w:ascii="Verdana" w:eastAsia="Calibri" w:hAnsi="Verdana" w:cs="Calibri"/>
          <w:b/>
          <w:bCs/>
          <w:color w:val="0070C0"/>
        </w:rPr>
        <w:t>showing</w:t>
      </w:r>
      <w:r w:rsidR="00EC6797" w:rsidRPr="007F24B6">
        <w:rPr>
          <w:rFonts w:ascii="Verdana" w:eastAsia="Calibri" w:hAnsi="Verdana" w:cs="Calibri"/>
          <w:b/>
          <w:bCs/>
          <w:color w:val="0070C0"/>
        </w:rPr>
        <w:t xml:space="preserve"> </w:t>
      </w:r>
      <w:r w:rsidR="00D262FB" w:rsidRPr="007F24B6">
        <w:rPr>
          <w:rFonts w:ascii="Verdana" w:eastAsia="Calibri" w:hAnsi="Verdana" w:cs="Calibri"/>
          <w:b/>
          <w:bCs/>
          <w:color w:val="0070C0"/>
        </w:rPr>
        <w:t xml:space="preserve">the </w:t>
      </w:r>
      <w:r w:rsidR="00842AFB" w:rsidRPr="007F24B6">
        <w:rPr>
          <w:rFonts w:ascii="Verdana" w:eastAsia="Calibri" w:hAnsi="Verdana" w:cs="Calibri"/>
          <w:b/>
          <w:bCs/>
          <w:color w:val="0070C0"/>
        </w:rPr>
        <w:t>attendees</w:t>
      </w:r>
      <w:r w:rsidR="00D262FB" w:rsidRPr="007F24B6">
        <w:rPr>
          <w:rFonts w:ascii="Verdana" w:eastAsia="Calibri" w:hAnsi="Verdana" w:cs="Calibri"/>
          <w:b/>
          <w:bCs/>
          <w:color w:val="0070C0"/>
        </w:rPr>
        <w:t xml:space="preserve"> </w:t>
      </w:r>
      <w:r w:rsidR="00EC6797" w:rsidRPr="007F24B6">
        <w:rPr>
          <w:rFonts w:ascii="Verdana" w:eastAsia="Calibri" w:hAnsi="Verdana" w:cs="Calibri"/>
          <w:b/>
          <w:bCs/>
          <w:color w:val="0070C0"/>
        </w:rPr>
        <w:t>numerous examples of how employees could steal up to $100 per day</w:t>
      </w:r>
      <w:r w:rsidR="00842AFB" w:rsidRPr="007F24B6">
        <w:rPr>
          <w:rFonts w:ascii="Verdana" w:eastAsia="Calibri" w:hAnsi="Verdana" w:cs="Calibri"/>
          <w:b/>
          <w:bCs/>
          <w:color w:val="0070C0"/>
        </w:rPr>
        <w:t>,</w:t>
      </w:r>
      <w:r w:rsidR="00EC6797" w:rsidRPr="007F24B6">
        <w:rPr>
          <w:rFonts w:ascii="Verdana" w:eastAsia="Calibri" w:hAnsi="Verdana" w:cs="Calibri"/>
          <w:b/>
          <w:bCs/>
          <w:color w:val="0070C0"/>
        </w:rPr>
        <w:t xml:space="preserve"> </w:t>
      </w:r>
      <w:r w:rsidR="00842AFB" w:rsidRPr="007F24B6">
        <w:rPr>
          <w:rFonts w:ascii="Verdana" w:eastAsia="Calibri" w:hAnsi="Verdana" w:cs="Calibri"/>
          <w:b/>
          <w:bCs/>
          <w:color w:val="0070C0"/>
        </w:rPr>
        <w:t>m</w:t>
      </w:r>
      <w:r w:rsidR="00EC6797" w:rsidRPr="007F24B6">
        <w:rPr>
          <w:rFonts w:ascii="Verdana" w:eastAsia="Calibri" w:hAnsi="Verdana" w:cs="Calibri"/>
          <w:b/>
          <w:bCs/>
          <w:color w:val="0070C0"/>
        </w:rPr>
        <w:t xml:space="preserve">any people challenge me </w:t>
      </w:r>
      <w:r w:rsidR="00950998" w:rsidRPr="007F24B6">
        <w:rPr>
          <w:rFonts w:ascii="Verdana" w:eastAsia="Calibri" w:hAnsi="Verdana" w:cs="Calibri"/>
          <w:b/>
          <w:bCs/>
          <w:color w:val="0070C0"/>
        </w:rPr>
        <w:t xml:space="preserve">by saying </w:t>
      </w:r>
      <w:r w:rsidR="00EC6797" w:rsidRPr="007F24B6">
        <w:rPr>
          <w:rFonts w:ascii="Verdana" w:eastAsia="Calibri" w:hAnsi="Verdana" w:cs="Calibri"/>
          <w:b/>
          <w:bCs/>
          <w:color w:val="0070C0"/>
        </w:rPr>
        <w:t xml:space="preserve">that </w:t>
      </w:r>
      <w:r w:rsidR="00950998" w:rsidRPr="007F24B6">
        <w:rPr>
          <w:rFonts w:ascii="Verdana" w:eastAsia="Calibri" w:hAnsi="Verdana" w:cs="Calibri"/>
          <w:b/>
          <w:bCs/>
          <w:color w:val="0070C0"/>
        </w:rPr>
        <w:t>their CSRs</w:t>
      </w:r>
      <w:r w:rsidR="00EC6797" w:rsidRPr="007F24B6">
        <w:rPr>
          <w:rFonts w:ascii="Verdana" w:eastAsia="Calibri" w:hAnsi="Verdana" w:cs="Calibri"/>
          <w:b/>
          <w:bCs/>
          <w:color w:val="0070C0"/>
        </w:rPr>
        <w:t xml:space="preserve"> could </w:t>
      </w:r>
      <w:r w:rsidR="00950998" w:rsidRPr="007F24B6">
        <w:rPr>
          <w:rFonts w:ascii="Verdana" w:eastAsia="Calibri" w:hAnsi="Verdana" w:cs="Calibri"/>
          <w:b/>
          <w:bCs/>
          <w:color w:val="0070C0"/>
        </w:rPr>
        <w:t xml:space="preserve">not </w:t>
      </w:r>
      <w:r w:rsidR="00EC6797" w:rsidRPr="007F24B6">
        <w:rPr>
          <w:rFonts w:ascii="Verdana" w:eastAsia="Calibri" w:hAnsi="Verdana" w:cs="Calibri"/>
          <w:b/>
          <w:bCs/>
          <w:color w:val="0070C0"/>
        </w:rPr>
        <w:t xml:space="preserve">steal that much </w:t>
      </w:r>
      <w:r w:rsidR="00F25900" w:rsidRPr="007F24B6">
        <w:rPr>
          <w:rFonts w:ascii="Verdana" w:eastAsia="Calibri" w:hAnsi="Verdana" w:cs="Calibri"/>
          <w:b/>
          <w:bCs/>
          <w:color w:val="0070C0"/>
        </w:rPr>
        <w:t>in</w:t>
      </w:r>
      <w:r w:rsidR="00950998" w:rsidRPr="007F24B6">
        <w:rPr>
          <w:rFonts w:ascii="Verdana" w:eastAsia="Calibri" w:hAnsi="Verdana" w:cs="Calibri"/>
          <w:b/>
          <w:bCs/>
          <w:color w:val="0070C0"/>
        </w:rPr>
        <w:t xml:space="preserve"> </w:t>
      </w:r>
      <w:r w:rsidR="0043702F" w:rsidRPr="007F24B6">
        <w:rPr>
          <w:rFonts w:ascii="Verdana" w:eastAsia="Calibri" w:hAnsi="Verdana" w:cs="Calibri"/>
          <w:b/>
          <w:bCs/>
          <w:color w:val="0070C0"/>
        </w:rPr>
        <w:t>cash</w:t>
      </w:r>
      <w:r w:rsidR="00EC6797" w:rsidRPr="007F24B6">
        <w:rPr>
          <w:rFonts w:ascii="Verdana" w:eastAsia="Calibri" w:hAnsi="Verdana" w:cs="Calibri"/>
          <w:b/>
          <w:bCs/>
          <w:color w:val="0070C0"/>
        </w:rPr>
        <w:t xml:space="preserve"> and products</w:t>
      </w:r>
      <w:r w:rsidR="00AE7679" w:rsidRPr="007F24B6">
        <w:rPr>
          <w:rFonts w:ascii="Verdana" w:eastAsia="Calibri" w:hAnsi="Verdana" w:cs="Calibri"/>
          <w:b/>
          <w:bCs/>
          <w:color w:val="0070C0"/>
        </w:rPr>
        <w:t xml:space="preserve"> without them knowing it. I usually follow </w:t>
      </w:r>
      <w:r w:rsidR="00950998" w:rsidRPr="007F24B6">
        <w:rPr>
          <w:rFonts w:ascii="Verdana" w:eastAsia="Calibri" w:hAnsi="Verdana" w:cs="Calibri"/>
          <w:b/>
          <w:bCs/>
          <w:color w:val="0070C0"/>
        </w:rPr>
        <w:t xml:space="preserve">these comments </w:t>
      </w:r>
      <w:r w:rsidR="00AE7679" w:rsidRPr="007F24B6">
        <w:rPr>
          <w:rFonts w:ascii="Verdana" w:eastAsia="Calibri" w:hAnsi="Verdana" w:cs="Calibri"/>
          <w:b/>
          <w:bCs/>
          <w:color w:val="0070C0"/>
        </w:rPr>
        <w:t xml:space="preserve">up with a simple question, “How often do you take inventory of your store?” </w:t>
      </w:r>
      <w:r w:rsidR="000C0955" w:rsidRPr="007F24B6">
        <w:rPr>
          <w:rFonts w:ascii="Verdana" w:eastAsia="Calibri" w:hAnsi="Verdana" w:cs="Calibri"/>
          <w:b/>
          <w:bCs/>
          <w:color w:val="0070C0"/>
        </w:rPr>
        <w:t>Very often their answers are,</w:t>
      </w:r>
      <w:r w:rsidR="00137DA5" w:rsidRPr="007F24B6">
        <w:rPr>
          <w:rFonts w:ascii="Verdana" w:eastAsia="Calibri" w:hAnsi="Verdana" w:cs="Calibri"/>
          <w:b/>
          <w:bCs/>
          <w:color w:val="0070C0"/>
        </w:rPr>
        <w:t xml:space="preserve"> “No</w:t>
      </w:r>
      <w:r w:rsidR="00D94A56" w:rsidRPr="007F24B6">
        <w:rPr>
          <w:rFonts w:ascii="Verdana" w:eastAsia="Calibri" w:hAnsi="Verdana" w:cs="Calibri"/>
          <w:b/>
          <w:bCs/>
          <w:color w:val="0070C0"/>
        </w:rPr>
        <w:t>, I never do</w:t>
      </w:r>
      <w:r w:rsidR="00C57E9A" w:rsidRPr="007F24B6">
        <w:rPr>
          <w:rFonts w:ascii="Verdana" w:eastAsia="Calibri" w:hAnsi="Verdana" w:cs="Calibri"/>
          <w:b/>
          <w:bCs/>
          <w:color w:val="0070C0"/>
        </w:rPr>
        <w:t>”</w:t>
      </w:r>
      <w:r w:rsidR="00D262FB" w:rsidRPr="007F24B6">
        <w:rPr>
          <w:rFonts w:ascii="Verdana" w:eastAsia="Calibri" w:hAnsi="Verdana" w:cs="Calibri"/>
          <w:b/>
          <w:bCs/>
          <w:color w:val="0070C0"/>
        </w:rPr>
        <w:t xml:space="preserve"> or </w:t>
      </w:r>
      <w:r w:rsidR="00C57E9A" w:rsidRPr="007F24B6">
        <w:rPr>
          <w:rFonts w:ascii="Verdana" w:eastAsia="Calibri" w:hAnsi="Verdana" w:cs="Calibri"/>
          <w:b/>
          <w:bCs/>
          <w:color w:val="0070C0"/>
        </w:rPr>
        <w:t>“</w:t>
      </w:r>
      <w:r w:rsidR="00D262FB" w:rsidRPr="007F24B6">
        <w:rPr>
          <w:rFonts w:ascii="Verdana" w:eastAsia="Calibri" w:hAnsi="Verdana" w:cs="Calibri"/>
          <w:b/>
          <w:bCs/>
          <w:color w:val="0070C0"/>
        </w:rPr>
        <w:t>on</w:t>
      </w:r>
      <w:r w:rsidR="0066290B" w:rsidRPr="007F24B6">
        <w:rPr>
          <w:rFonts w:ascii="Verdana" w:eastAsia="Calibri" w:hAnsi="Verdana" w:cs="Calibri"/>
          <w:b/>
          <w:bCs/>
          <w:color w:val="0070C0"/>
        </w:rPr>
        <w:t>ce</w:t>
      </w:r>
      <w:r w:rsidR="00D262FB" w:rsidRPr="007F24B6">
        <w:rPr>
          <w:rFonts w:ascii="Verdana" w:eastAsia="Calibri" w:hAnsi="Verdana" w:cs="Calibri"/>
          <w:b/>
          <w:bCs/>
          <w:color w:val="0070C0"/>
        </w:rPr>
        <w:t xml:space="preserve"> a year</w:t>
      </w:r>
      <w:r w:rsidR="002C24A6" w:rsidRPr="007F24B6">
        <w:rPr>
          <w:rFonts w:ascii="Verdana" w:eastAsia="Calibri" w:hAnsi="Verdana" w:cs="Calibri"/>
          <w:b/>
          <w:bCs/>
          <w:color w:val="0070C0"/>
        </w:rPr>
        <w:t>.”</w:t>
      </w:r>
      <w:r w:rsidR="00137DA5" w:rsidRPr="007F24B6">
        <w:rPr>
          <w:rFonts w:ascii="Verdana" w:eastAsia="Calibri" w:hAnsi="Verdana" w:cs="Calibri"/>
          <w:b/>
          <w:bCs/>
          <w:color w:val="0070C0"/>
        </w:rPr>
        <w:t xml:space="preserve"> I </w:t>
      </w:r>
      <w:r w:rsidR="002C24A6" w:rsidRPr="007F24B6">
        <w:rPr>
          <w:rFonts w:ascii="Verdana" w:eastAsia="Calibri" w:hAnsi="Verdana" w:cs="Calibri"/>
          <w:b/>
          <w:bCs/>
          <w:color w:val="0070C0"/>
        </w:rPr>
        <w:t>always</w:t>
      </w:r>
      <w:r w:rsidR="00137DA5" w:rsidRPr="007F24B6">
        <w:rPr>
          <w:rFonts w:ascii="Verdana" w:eastAsia="Calibri" w:hAnsi="Verdana" w:cs="Calibri"/>
          <w:b/>
          <w:bCs/>
          <w:color w:val="0070C0"/>
        </w:rPr>
        <w:t xml:space="preserve"> </w:t>
      </w:r>
      <w:r w:rsidR="000C0955" w:rsidRPr="007F24B6">
        <w:rPr>
          <w:rFonts w:ascii="Verdana" w:eastAsia="Calibri" w:hAnsi="Verdana" w:cs="Calibri"/>
          <w:b/>
          <w:bCs/>
          <w:color w:val="0070C0"/>
        </w:rPr>
        <w:t xml:space="preserve">follow this up by </w:t>
      </w:r>
      <w:r w:rsidR="00137DA5" w:rsidRPr="007F24B6">
        <w:rPr>
          <w:rFonts w:ascii="Verdana" w:eastAsia="Calibri" w:hAnsi="Verdana" w:cs="Calibri"/>
          <w:b/>
          <w:bCs/>
          <w:color w:val="0070C0"/>
        </w:rPr>
        <w:t>ask</w:t>
      </w:r>
      <w:r w:rsidR="000C0955" w:rsidRPr="007F24B6">
        <w:rPr>
          <w:rFonts w:ascii="Verdana" w:eastAsia="Calibri" w:hAnsi="Verdana" w:cs="Calibri"/>
          <w:b/>
          <w:bCs/>
          <w:color w:val="0070C0"/>
        </w:rPr>
        <w:t>ing</w:t>
      </w:r>
      <w:r w:rsidR="00137DA5" w:rsidRPr="007F24B6">
        <w:rPr>
          <w:rFonts w:ascii="Verdana" w:eastAsia="Calibri" w:hAnsi="Verdana" w:cs="Calibri"/>
          <w:b/>
          <w:bCs/>
          <w:color w:val="0070C0"/>
        </w:rPr>
        <w:t xml:space="preserve">, </w:t>
      </w:r>
      <w:r w:rsidR="00F25900" w:rsidRPr="007F24B6">
        <w:rPr>
          <w:rFonts w:ascii="Verdana" w:eastAsia="Calibri" w:hAnsi="Verdana" w:cs="Calibri"/>
          <w:b/>
          <w:bCs/>
          <w:color w:val="0070C0"/>
        </w:rPr>
        <w:t>“</w:t>
      </w:r>
      <w:r w:rsidR="00137DA5" w:rsidRPr="007F24B6">
        <w:rPr>
          <w:rFonts w:ascii="Verdana" w:eastAsia="Calibri" w:hAnsi="Verdana" w:cs="Calibri"/>
          <w:b/>
          <w:bCs/>
          <w:color w:val="0070C0"/>
        </w:rPr>
        <w:t>if you don’t take inventory</w:t>
      </w:r>
      <w:r w:rsidR="0043702F" w:rsidRPr="007F24B6">
        <w:rPr>
          <w:rFonts w:ascii="Verdana" w:eastAsia="Calibri" w:hAnsi="Verdana" w:cs="Calibri"/>
          <w:b/>
          <w:bCs/>
          <w:color w:val="0070C0"/>
        </w:rPr>
        <w:t xml:space="preserve"> of your </w:t>
      </w:r>
      <w:r w:rsidR="0066290B" w:rsidRPr="007F24B6">
        <w:rPr>
          <w:rFonts w:ascii="Verdana" w:eastAsia="Calibri" w:hAnsi="Verdana" w:cs="Calibri"/>
          <w:b/>
          <w:bCs/>
          <w:color w:val="0070C0"/>
        </w:rPr>
        <w:t>store’s</w:t>
      </w:r>
      <w:r w:rsidR="0043702F" w:rsidRPr="007F24B6">
        <w:rPr>
          <w:rFonts w:ascii="Verdana" w:eastAsia="Calibri" w:hAnsi="Verdana" w:cs="Calibri"/>
          <w:b/>
          <w:bCs/>
          <w:color w:val="0070C0"/>
        </w:rPr>
        <w:t xml:space="preserve"> products,</w:t>
      </w:r>
      <w:r w:rsidR="00137DA5" w:rsidRPr="007F24B6">
        <w:rPr>
          <w:rFonts w:ascii="Verdana" w:eastAsia="Calibri" w:hAnsi="Verdana" w:cs="Calibri"/>
          <w:b/>
          <w:bCs/>
          <w:color w:val="0070C0"/>
        </w:rPr>
        <w:t xml:space="preserve"> then you really don’t any idea how much is stolen from your store</w:t>
      </w:r>
      <w:r w:rsidR="00D06D71" w:rsidRPr="007F24B6">
        <w:rPr>
          <w:rFonts w:ascii="Verdana" w:eastAsia="Calibri" w:hAnsi="Verdana" w:cs="Calibri"/>
          <w:b/>
          <w:bCs/>
          <w:color w:val="0070C0"/>
        </w:rPr>
        <w:t>,</w:t>
      </w:r>
      <w:r w:rsidR="00137DA5" w:rsidRPr="007F24B6">
        <w:rPr>
          <w:rFonts w:ascii="Verdana" w:eastAsia="Calibri" w:hAnsi="Verdana" w:cs="Calibri"/>
          <w:b/>
          <w:bCs/>
          <w:color w:val="0070C0"/>
        </w:rPr>
        <w:t xml:space="preserve"> do you?</w:t>
      </w:r>
      <w:r w:rsidR="00F25900" w:rsidRPr="007F24B6">
        <w:rPr>
          <w:rFonts w:ascii="Verdana" w:eastAsia="Calibri" w:hAnsi="Verdana" w:cs="Calibri"/>
          <w:b/>
          <w:bCs/>
          <w:color w:val="0070C0"/>
        </w:rPr>
        <w:t>”</w:t>
      </w:r>
    </w:p>
    <w:p w14:paraId="38EE0613" w14:textId="1E6BE53D" w:rsidR="00137DA5" w:rsidRPr="007F24B6" w:rsidRDefault="00137DA5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</w:rPr>
      </w:pPr>
    </w:p>
    <w:p w14:paraId="355A78FF" w14:textId="0FAEBDEC" w:rsidR="0098092D" w:rsidRPr="00E43474" w:rsidRDefault="00137DA5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</w:rPr>
      </w:pPr>
      <w:r w:rsidRPr="007F24B6">
        <w:rPr>
          <w:rFonts w:ascii="Verdana" w:eastAsia="Calibri" w:hAnsi="Verdana" w:cs="Calibri"/>
          <w:b/>
          <w:bCs/>
          <w:color w:val="0070C0"/>
        </w:rPr>
        <w:t xml:space="preserve">I can sum this up simply by saying, “I think it’s possible to pay a decent </w:t>
      </w:r>
      <w:r w:rsidRPr="00E43474">
        <w:rPr>
          <w:rFonts w:ascii="Verdana" w:eastAsia="Calibri" w:hAnsi="Verdana" w:cs="Calibri"/>
          <w:b/>
          <w:bCs/>
          <w:color w:val="0070C0"/>
        </w:rPr>
        <w:t>salary and offer benefits by controlling shrink and maintain</w:t>
      </w:r>
      <w:r w:rsidR="00D06D71" w:rsidRPr="00E43474">
        <w:rPr>
          <w:rFonts w:ascii="Verdana" w:eastAsia="Calibri" w:hAnsi="Verdana" w:cs="Calibri"/>
          <w:b/>
          <w:bCs/>
          <w:color w:val="0070C0"/>
        </w:rPr>
        <w:t>ing</w:t>
      </w:r>
      <w:r w:rsidRPr="00E43474">
        <w:rPr>
          <w:rFonts w:ascii="Verdana" w:eastAsia="Calibri" w:hAnsi="Verdana" w:cs="Calibri"/>
          <w:b/>
          <w:bCs/>
          <w:color w:val="0070C0"/>
        </w:rPr>
        <w:t xml:space="preserve"> correct gross profit guidelines in your store.”</w:t>
      </w:r>
      <w:r w:rsidR="0086086A" w:rsidRPr="00E43474">
        <w:rPr>
          <w:rFonts w:ascii="Verdana" w:eastAsia="Calibri" w:hAnsi="Verdana" w:cs="Calibri"/>
          <w:b/>
          <w:bCs/>
          <w:color w:val="0070C0"/>
        </w:rPr>
        <w:t xml:space="preserve"> </w:t>
      </w:r>
      <w:r w:rsidR="0098092D" w:rsidRPr="00E43474">
        <w:rPr>
          <w:rFonts w:ascii="Verdana" w:eastAsia="Calibri" w:hAnsi="Verdana" w:cs="Calibri"/>
          <w:b/>
          <w:bCs/>
          <w:color w:val="0070C0"/>
        </w:rPr>
        <w:t xml:space="preserve"> </w:t>
      </w:r>
    </w:p>
    <w:p w14:paraId="3761F3D5" w14:textId="77777777" w:rsidR="00D46C27" w:rsidRPr="00E43474" w:rsidRDefault="00D46C27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</w:rPr>
      </w:pPr>
    </w:p>
    <w:p w14:paraId="6D9B7993" w14:textId="3CB48A01" w:rsidR="0086086A" w:rsidRPr="00E43474" w:rsidRDefault="0086086A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</w:rPr>
      </w:pPr>
      <w:r w:rsidRPr="00E43474">
        <w:rPr>
          <w:rFonts w:ascii="Verdana" w:eastAsia="Calibri" w:hAnsi="Verdana" w:cs="Calibri"/>
          <w:b/>
          <w:bCs/>
          <w:color w:val="0070C0"/>
        </w:rPr>
        <w:t>I find myself quoting several of the emails I receive each day. I want to be sure you are reading them as well. Here are just a few of the industry news I view every day.</w:t>
      </w:r>
    </w:p>
    <w:p w14:paraId="3EC3E3EE" w14:textId="4A6724DD" w:rsidR="0086086A" w:rsidRPr="00E43474" w:rsidRDefault="0086086A" w:rsidP="0086086A">
      <w:pPr>
        <w:pStyle w:val="ListParagraph"/>
        <w:numPr>
          <w:ilvl w:val="0"/>
          <w:numId w:val="7"/>
        </w:numPr>
        <w:spacing w:after="0" w:line="240" w:lineRule="auto"/>
        <w:rPr>
          <w:rFonts w:ascii="Verdana" w:eastAsia="Calibri" w:hAnsi="Verdana" w:cs="Calibri"/>
          <w:b/>
          <w:bCs/>
          <w:color w:val="0070C0"/>
        </w:rPr>
      </w:pPr>
      <w:r w:rsidRPr="00E43474">
        <w:rPr>
          <w:rFonts w:ascii="Verdana" w:eastAsia="Calibri" w:hAnsi="Verdana" w:cs="Calibri"/>
          <w:b/>
          <w:bCs/>
          <w:color w:val="0070C0"/>
        </w:rPr>
        <w:t>CSP Daily News</w:t>
      </w:r>
    </w:p>
    <w:p w14:paraId="71FE1CD5" w14:textId="18BAC03F" w:rsidR="0086086A" w:rsidRPr="00E43474" w:rsidRDefault="0086086A" w:rsidP="0086086A">
      <w:pPr>
        <w:pStyle w:val="ListParagraph"/>
        <w:numPr>
          <w:ilvl w:val="0"/>
          <w:numId w:val="7"/>
        </w:numPr>
        <w:spacing w:after="0" w:line="240" w:lineRule="auto"/>
        <w:rPr>
          <w:rFonts w:ascii="Verdana" w:eastAsia="Calibri" w:hAnsi="Verdana" w:cs="Calibri"/>
          <w:b/>
          <w:bCs/>
          <w:color w:val="0070C0"/>
        </w:rPr>
      </w:pPr>
      <w:r w:rsidRPr="00E43474">
        <w:rPr>
          <w:rFonts w:ascii="Verdana" w:eastAsia="Calibri" w:hAnsi="Verdana" w:cs="Calibri"/>
          <w:b/>
          <w:bCs/>
          <w:color w:val="0070C0"/>
        </w:rPr>
        <w:t>NACS Daily</w:t>
      </w:r>
    </w:p>
    <w:p w14:paraId="4F6DE6FC" w14:textId="1288E0C1" w:rsidR="0086086A" w:rsidRPr="00E43474" w:rsidRDefault="0086086A" w:rsidP="0086086A">
      <w:pPr>
        <w:pStyle w:val="ListParagraph"/>
        <w:numPr>
          <w:ilvl w:val="0"/>
          <w:numId w:val="7"/>
        </w:numPr>
        <w:spacing w:after="0" w:line="240" w:lineRule="auto"/>
        <w:rPr>
          <w:rFonts w:ascii="Verdana" w:eastAsia="Calibri" w:hAnsi="Verdana" w:cs="Calibri"/>
          <w:b/>
          <w:bCs/>
          <w:color w:val="0070C0"/>
        </w:rPr>
      </w:pPr>
      <w:r w:rsidRPr="00E43474">
        <w:rPr>
          <w:rFonts w:ascii="Verdana" w:eastAsia="Calibri" w:hAnsi="Verdana" w:cs="Calibri"/>
          <w:b/>
          <w:bCs/>
          <w:color w:val="0070C0"/>
        </w:rPr>
        <w:t>CStore Decisions</w:t>
      </w:r>
      <w:r w:rsidR="0089026B" w:rsidRPr="00E43474">
        <w:rPr>
          <w:rFonts w:ascii="Verdana" w:eastAsia="Calibri" w:hAnsi="Verdana" w:cs="Calibri"/>
          <w:b/>
          <w:bCs/>
          <w:color w:val="0070C0"/>
        </w:rPr>
        <w:t xml:space="preserve"> Daily</w:t>
      </w:r>
    </w:p>
    <w:p w14:paraId="6C25A069" w14:textId="4980A2E8" w:rsidR="0086086A" w:rsidRPr="00E43474" w:rsidRDefault="0086086A" w:rsidP="0086086A">
      <w:pPr>
        <w:pStyle w:val="ListParagraph"/>
        <w:numPr>
          <w:ilvl w:val="0"/>
          <w:numId w:val="7"/>
        </w:numPr>
        <w:spacing w:after="0" w:line="240" w:lineRule="auto"/>
        <w:rPr>
          <w:rFonts w:ascii="Verdana" w:eastAsia="Calibri" w:hAnsi="Verdana" w:cs="Calibri"/>
          <w:b/>
          <w:bCs/>
          <w:color w:val="0070C0"/>
        </w:rPr>
      </w:pPr>
      <w:r w:rsidRPr="00E43474">
        <w:rPr>
          <w:rFonts w:ascii="Verdana" w:eastAsia="Calibri" w:hAnsi="Verdana" w:cs="Calibri"/>
          <w:b/>
          <w:bCs/>
          <w:color w:val="0070C0"/>
        </w:rPr>
        <w:t>Convenience Store News</w:t>
      </w:r>
    </w:p>
    <w:p w14:paraId="66F66B9B" w14:textId="39FBC57D" w:rsidR="0086086A" w:rsidRPr="00E43474" w:rsidRDefault="0086086A" w:rsidP="0086086A">
      <w:pPr>
        <w:pStyle w:val="ListParagraph"/>
        <w:numPr>
          <w:ilvl w:val="0"/>
          <w:numId w:val="7"/>
        </w:numPr>
        <w:spacing w:after="0" w:line="240" w:lineRule="auto"/>
        <w:rPr>
          <w:rFonts w:ascii="Verdana" w:eastAsia="Calibri" w:hAnsi="Verdana" w:cs="Calibri"/>
          <w:b/>
          <w:bCs/>
          <w:color w:val="0070C0"/>
        </w:rPr>
      </w:pPr>
      <w:r w:rsidRPr="00E43474">
        <w:rPr>
          <w:rFonts w:ascii="Verdana" w:eastAsia="Calibri" w:hAnsi="Verdana" w:cs="Calibri"/>
          <w:b/>
          <w:bCs/>
          <w:color w:val="0070C0"/>
        </w:rPr>
        <w:t>The Editors of RIS News</w:t>
      </w:r>
    </w:p>
    <w:p w14:paraId="6441DAED" w14:textId="282309B5" w:rsidR="0086086A" w:rsidRPr="00E43474" w:rsidRDefault="0086086A" w:rsidP="0086086A">
      <w:pPr>
        <w:pStyle w:val="ListParagraph"/>
        <w:numPr>
          <w:ilvl w:val="0"/>
          <w:numId w:val="7"/>
        </w:numPr>
        <w:spacing w:after="0" w:line="240" w:lineRule="auto"/>
        <w:rPr>
          <w:rFonts w:ascii="Verdana" w:eastAsia="Calibri" w:hAnsi="Verdana" w:cs="Calibri"/>
          <w:b/>
          <w:bCs/>
          <w:color w:val="0070C0"/>
        </w:rPr>
      </w:pPr>
      <w:r w:rsidRPr="00E43474">
        <w:rPr>
          <w:rFonts w:ascii="Verdana" w:eastAsia="Calibri" w:hAnsi="Verdana" w:cs="Calibri"/>
          <w:b/>
          <w:bCs/>
          <w:color w:val="0070C0"/>
        </w:rPr>
        <w:t>Fuel Market News</w:t>
      </w:r>
    </w:p>
    <w:p w14:paraId="63382411" w14:textId="1DA70D24" w:rsidR="0089026B" w:rsidRPr="00E43474" w:rsidRDefault="0089026B" w:rsidP="0086086A">
      <w:pPr>
        <w:pStyle w:val="ListParagraph"/>
        <w:numPr>
          <w:ilvl w:val="0"/>
          <w:numId w:val="7"/>
        </w:numPr>
        <w:spacing w:after="0" w:line="240" w:lineRule="auto"/>
        <w:rPr>
          <w:rFonts w:ascii="Verdana" w:eastAsia="Calibri" w:hAnsi="Verdana" w:cs="Calibri"/>
          <w:b/>
          <w:bCs/>
          <w:color w:val="0070C0"/>
        </w:rPr>
      </w:pPr>
      <w:r w:rsidRPr="00E43474">
        <w:rPr>
          <w:rFonts w:ascii="Verdana" w:eastAsia="Calibri" w:hAnsi="Verdana" w:cs="Calibri"/>
          <w:b/>
          <w:bCs/>
          <w:color w:val="0070C0"/>
        </w:rPr>
        <w:t>CStore Products</w:t>
      </w:r>
    </w:p>
    <w:p w14:paraId="162D5FBF" w14:textId="77777777" w:rsidR="00D94A56" w:rsidRPr="00E43474" w:rsidRDefault="00D94A56" w:rsidP="00317024">
      <w:pPr>
        <w:spacing w:after="0" w:line="240" w:lineRule="auto"/>
        <w:rPr>
          <w:rFonts w:ascii="Verdana" w:eastAsia="Calibri" w:hAnsi="Verdana" w:cs="Calibri"/>
          <w:b/>
          <w:bCs/>
          <w:color w:val="0070C0"/>
        </w:rPr>
      </w:pPr>
    </w:p>
    <w:p w14:paraId="2CAFCF28" w14:textId="09DD9F1A" w:rsidR="00317024" w:rsidRPr="00E43474" w:rsidRDefault="00317024" w:rsidP="00317024">
      <w:pPr>
        <w:spacing w:after="0" w:line="240" w:lineRule="auto"/>
        <w:rPr>
          <w:rFonts w:ascii="Verdana" w:eastAsia="Calibri" w:hAnsi="Verdana" w:cs="Calibri"/>
          <w:b/>
          <w:bCs/>
          <w:color w:val="0070C0"/>
        </w:rPr>
      </w:pPr>
      <w:r w:rsidRPr="00E43474">
        <w:rPr>
          <w:rFonts w:ascii="Verdana" w:eastAsia="Calibri" w:hAnsi="Verdana" w:cs="Calibri"/>
          <w:b/>
          <w:bCs/>
          <w:color w:val="0070C0"/>
        </w:rPr>
        <w:t>If there is something you are reading that I did not list, please let me know.</w:t>
      </w:r>
    </w:p>
    <w:p w14:paraId="426074EB" w14:textId="142AE023" w:rsidR="0042590C" w:rsidRPr="00E43474" w:rsidRDefault="0042590C" w:rsidP="0042590C">
      <w:pPr>
        <w:spacing w:after="0" w:line="240" w:lineRule="auto"/>
        <w:rPr>
          <w:rFonts w:ascii="Verdana" w:eastAsia="Calibri" w:hAnsi="Verdana" w:cs="Calibri"/>
          <w:b/>
          <w:bCs/>
          <w:color w:val="0070C0"/>
        </w:rPr>
      </w:pPr>
    </w:p>
    <w:p w14:paraId="4BE55111" w14:textId="196B1CA3" w:rsidR="0042590C" w:rsidRPr="00404E01" w:rsidRDefault="0042590C" w:rsidP="0042590C">
      <w:pPr>
        <w:spacing w:after="0" w:line="240" w:lineRule="auto"/>
        <w:rPr>
          <w:rFonts w:ascii="Verdana" w:eastAsia="Calibri" w:hAnsi="Verdana" w:cs="Calibri"/>
          <w:b/>
          <w:bCs/>
          <w:color w:val="0070C0"/>
        </w:rPr>
      </w:pPr>
      <w:r w:rsidRPr="00404E01">
        <w:rPr>
          <w:rFonts w:ascii="Verdana" w:eastAsia="Calibri" w:hAnsi="Verdana" w:cs="Calibri"/>
          <w:b/>
          <w:bCs/>
          <w:color w:val="0070C0"/>
        </w:rPr>
        <w:t xml:space="preserve">“Reading one hour per day in your chosen field will make you an expert in </w:t>
      </w:r>
      <w:r w:rsidR="0043702F" w:rsidRPr="00404E01">
        <w:rPr>
          <w:rFonts w:ascii="Verdana" w:eastAsia="Calibri" w:hAnsi="Verdana" w:cs="Calibri"/>
          <w:b/>
          <w:bCs/>
          <w:color w:val="0070C0"/>
        </w:rPr>
        <w:t>in a few</w:t>
      </w:r>
      <w:r w:rsidRPr="00404E01">
        <w:rPr>
          <w:rFonts w:ascii="Verdana" w:eastAsia="Calibri" w:hAnsi="Verdana" w:cs="Calibri"/>
          <w:b/>
          <w:bCs/>
          <w:color w:val="0070C0"/>
        </w:rPr>
        <w:t xml:space="preserve"> years.” In other words, reading leads to</w:t>
      </w:r>
      <w:r w:rsidR="0043702F" w:rsidRPr="00404E01">
        <w:rPr>
          <w:rFonts w:ascii="Verdana" w:eastAsia="Calibri" w:hAnsi="Verdana" w:cs="Calibri"/>
          <w:b/>
          <w:bCs/>
          <w:color w:val="0070C0"/>
        </w:rPr>
        <w:t xml:space="preserve"> knowledge</w:t>
      </w:r>
      <w:r w:rsidR="000800C9">
        <w:rPr>
          <w:rFonts w:ascii="Verdana" w:eastAsia="Calibri" w:hAnsi="Verdana" w:cs="Calibri"/>
          <w:b/>
          <w:bCs/>
          <w:color w:val="0070C0"/>
        </w:rPr>
        <w:t>,</w:t>
      </w:r>
      <w:r w:rsidR="0043702F" w:rsidRPr="00404E01">
        <w:rPr>
          <w:rFonts w:ascii="Verdana" w:eastAsia="Calibri" w:hAnsi="Verdana" w:cs="Calibri"/>
          <w:b/>
          <w:bCs/>
          <w:color w:val="0070C0"/>
        </w:rPr>
        <w:t xml:space="preserve"> </w:t>
      </w:r>
      <w:r w:rsidR="0056074A" w:rsidRPr="00404E01">
        <w:rPr>
          <w:rFonts w:ascii="Verdana" w:eastAsia="Calibri" w:hAnsi="Verdana" w:cs="Calibri"/>
          <w:b/>
          <w:bCs/>
          <w:color w:val="0070C0"/>
        </w:rPr>
        <w:t xml:space="preserve">and </w:t>
      </w:r>
      <w:r w:rsidR="0066290B" w:rsidRPr="00404E01">
        <w:rPr>
          <w:rFonts w:ascii="Verdana" w:eastAsia="Calibri" w:hAnsi="Verdana" w:cs="Calibri"/>
          <w:b/>
          <w:bCs/>
          <w:color w:val="0070C0"/>
        </w:rPr>
        <w:t xml:space="preserve">knowledge </w:t>
      </w:r>
      <w:r w:rsidR="0056074A" w:rsidRPr="00404E01">
        <w:rPr>
          <w:rFonts w:ascii="Verdana" w:eastAsia="Calibri" w:hAnsi="Verdana" w:cs="Calibri"/>
          <w:b/>
          <w:bCs/>
          <w:color w:val="0070C0"/>
        </w:rPr>
        <w:t>to expertise</w:t>
      </w:r>
      <w:r w:rsidR="00D94A56" w:rsidRPr="00404E01">
        <w:rPr>
          <w:rFonts w:ascii="Verdana" w:eastAsia="Calibri" w:hAnsi="Verdana" w:cs="Calibri"/>
          <w:b/>
          <w:bCs/>
          <w:color w:val="0070C0"/>
        </w:rPr>
        <w:t>, a</w:t>
      </w:r>
      <w:r w:rsidRPr="00404E01">
        <w:rPr>
          <w:rFonts w:ascii="Verdana" w:eastAsia="Calibri" w:hAnsi="Verdana" w:cs="Calibri"/>
          <w:b/>
          <w:bCs/>
          <w:color w:val="0070C0"/>
        </w:rPr>
        <w:t>nd expertise leads to success.</w:t>
      </w:r>
    </w:p>
    <w:p w14:paraId="2374312E" w14:textId="3B8F6F74" w:rsidR="00137DA5" w:rsidRPr="00404E01" w:rsidRDefault="00137DA5" w:rsidP="0042590C">
      <w:pPr>
        <w:spacing w:after="0" w:line="240" w:lineRule="auto"/>
        <w:rPr>
          <w:rFonts w:ascii="Verdana" w:eastAsia="Calibri" w:hAnsi="Verdana" w:cs="Calibri"/>
          <w:b/>
          <w:bCs/>
          <w:color w:val="0070C0"/>
        </w:rPr>
      </w:pPr>
    </w:p>
    <w:p w14:paraId="08B38265" w14:textId="6A0D8581" w:rsidR="00137DA5" w:rsidRPr="00E43474" w:rsidRDefault="00137DA5" w:rsidP="0042590C">
      <w:pPr>
        <w:spacing w:after="0" w:line="240" w:lineRule="auto"/>
        <w:rPr>
          <w:rFonts w:ascii="Verdana" w:eastAsia="Calibri" w:hAnsi="Verdana" w:cs="Calibri"/>
          <w:b/>
          <w:bCs/>
          <w:color w:val="0070C0"/>
        </w:rPr>
      </w:pPr>
      <w:r w:rsidRPr="00E43474">
        <w:rPr>
          <w:rFonts w:ascii="Verdana" w:eastAsia="Calibri" w:hAnsi="Verdana" w:cs="Calibri"/>
          <w:b/>
          <w:bCs/>
          <w:color w:val="0070C0"/>
        </w:rPr>
        <w:t xml:space="preserve">How often do you check </w:t>
      </w:r>
      <w:r w:rsidR="00EA2323" w:rsidRPr="00E43474">
        <w:rPr>
          <w:rFonts w:ascii="Verdana" w:eastAsia="Calibri" w:hAnsi="Verdana" w:cs="Calibri"/>
          <w:b/>
          <w:bCs/>
          <w:color w:val="0070C0"/>
        </w:rPr>
        <w:t>G</w:t>
      </w:r>
      <w:r w:rsidRPr="00E43474">
        <w:rPr>
          <w:rFonts w:ascii="Verdana" w:eastAsia="Calibri" w:hAnsi="Verdana" w:cs="Calibri"/>
          <w:b/>
          <w:bCs/>
          <w:color w:val="0070C0"/>
        </w:rPr>
        <w:t>as</w:t>
      </w:r>
      <w:r w:rsidR="00EA2323" w:rsidRPr="00E43474">
        <w:rPr>
          <w:rFonts w:ascii="Verdana" w:eastAsia="Calibri" w:hAnsi="Verdana" w:cs="Calibri"/>
          <w:b/>
          <w:bCs/>
          <w:color w:val="0070C0"/>
        </w:rPr>
        <w:t>B</w:t>
      </w:r>
      <w:r w:rsidRPr="00E43474">
        <w:rPr>
          <w:rFonts w:ascii="Verdana" w:eastAsia="Calibri" w:hAnsi="Verdana" w:cs="Calibri"/>
          <w:b/>
          <w:bCs/>
          <w:color w:val="0070C0"/>
        </w:rPr>
        <w:t>uddy</w:t>
      </w:r>
      <w:r w:rsidRPr="00404E01">
        <w:rPr>
          <w:rFonts w:ascii="Verdana" w:eastAsia="Calibri" w:hAnsi="Verdana" w:cs="Calibri"/>
          <w:b/>
          <w:bCs/>
          <w:color w:val="0070C0"/>
        </w:rPr>
        <w:t xml:space="preserve">.com? You should regularly check to be sure the prices listed </w:t>
      </w:r>
      <w:r w:rsidR="00317024" w:rsidRPr="00404E01">
        <w:rPr>
          <w:rFonts w:ascii="Verdana" w:eastAsia="Calibri" w:hAnsi="Verdana" w:cs="Calibri"/>
          <w:b/>
          <w:bCs/>
          <w:color w:val="0070C0"/>
        </w:rPr>
        <w:t xml:space="preserve">for your store(s) </w:t>
      </w:r>
      <w:r w:rsidR="00D94A56" w:rsidRPr="00404E01">
        <w:rPr>
          <w:rFonts w:ascii="Verdana" w:eastAsia="Calibri" w:hAnsi="Verdana" w:cs="Calibri"/>
          <w:b/>
          <w:bCs/>
          <w:color w:val="0070C0"/>
        </w:rPr>
        <w:t>are</w:t>
      </w:r>
      <w:r w:rsidRPr="00404E01">
        <w:rPr>
          <w:rFonts w:ascii="Verdana" w:eastAsia="Calibri" w:hAnsi="Verdana" w:cs="Calibri"/>
          <w:b/>
          <w:bCs/>
          <w:color w:val="0070C0"/>
        </w:rPr>
        <w:t xml:space="preserve"> correct. I’m sure your customers are checking. Everyone is looking to save</w:t>
      </w:r>
      <w:r w:rsidR="0056074A" w:rsidRPr="00404E01">
        <w:rPr>
          <w:rFonts w:ascii="Verdana" w:eastAsia="Calibri" w:hAnsi="Verdana" w:cs="Calibri"/>
          <w:b/>
          <w:bCs/>
          <w:color w:val="0070C0"/>
        </w:rPr>
        <w:t xml:space="preserve"> a few dollars</w:t>
      </w:r>
      <w:r w:rsidRPr="00404E01">
        <w:rPr>
          <w:rFonts w:ascii="Verdana" w:eastAsia="Calibri" w:hAnsi="Verdana" w:cs="Calibri"/>
          <w:b/>
          <w:bCs/>
          <w:color w:val="0070C0"/>
        </w:rPr>
        <w:t xml:space="preserve"> these days. If</w:t>
      </w:r>
      <w:r w:rsidR="00390935" w:rsidRPr="00404E01">
        <w:rPr>
          <w:rFonts w:ascii="Verdana" w:eastAsia="Calibri" w:hAnsi="Verdana" w:cs="Calibri"/>
          <w:b/>
          <w:bCs/>
          <w:color w:val="0070C0"/>
        </w:rPr>
        <w:t xml:space="preserve"> the price is</w:t>
      </w:r>
      <w:r w:rsidRPr="00404E01">
        <w:rPr>
          <w:rFonts w:ascii="Verdana" w:eastAsia="Calibri" w:hAnsi="Verdana" w:cs="Calibri"/>
          <w:b/>
          <w:bCs/>
          <w:color w:val="0070C0"/>
        </w:rPr>
        <w:t xml:space="preserve"> incorrect, you may send in corrections. However, do not post </w:t>
      </w:r>
      <w:r w:rsidR="002C24A6" w:rsidRPr="00404E01">
        <w:rPr>
          <w:rFonts w:ascii="Verdana" w:eastAsia="Calibri" w:hAnsi="Verdana" w:cs="Calibri"/>
          <w:b/>
          <w:bCs/>
          <w:color w:val="0070C0"/>
        </w:rPr>
        <w:t xml:space="preserve">misleading </w:t>
      </w:r>
      <w:r w:rsidRPr="00404E01">
        <w:rPr>
          <w:rFonts w:ascii="Verdana" w:eastAsia="Calibri" w:hAnsi="Verdana" w:cs="Calibri"/>
          <w:b/>
          <w:bCs/>
          <w:color w:val="0070C0"/>
        </w:rPr>
        <w:t>or inaccurate prices. You could be blocked from making future changes.</w:t>
      </w:r>
      <w:r w:rsidR="00EA2323" w:rsidRPr="00404E01">
        <w:rPr>
          <w:rFonts w:ascii="Verdana" w:eastAsia="Calibri" w:hAnsi="Verdana" w:cs="Calibri"/>
          <w:b/>
          <w:bCs/>
          <w:color w:val="0070C0"/>
        </w:rPr>
        <w:t xml:space="preserve"> I suggest you use GasBuddy to check on your competition as well. I would not use this as the only method to check on your competition</w:t>
      </w:r>
      <w:r w:rsidR="00317024" w:rsidRPr="00404E01">
        <w:rPr>
          <w:rFonts w:ascii="Verdana" w:eastAsia="Calibri" w:hAnsi="Verdana" w:cs="Calibri"/>
          <w:b/>
          <w:bCs/>
          <w:color w:val="0070C0"/>
        </w:rPr>
        <w:t xml:space="preserve">, because </w:t>
      </w:r>
      <w:r w:rsidR="00EA2323" w:rsidRPr="00404E01">
        <w:rPr>
          <w:rFonts w:ascii="Verdana" w:eastAsia="Calibri" w:hAnsi="Verdana" w:cs="Calibri"/>
          <w:b/>
          <w:bCs/>
          <w:color w:val="0070C0"/>
        </w:rPr>
        <w:t xml:space="preserve">driving past your competition </w:t>
      </w:r>
      <w:r w:rsidR="00EA2323" w:rsidRPr="00E43474">
        <w:rPr>
          <w:rFonts w:ascii="Verdana" w:eastAsia="Calibri" w:hAnsi="Verdana" w:cs="Calibri"/>
          <w:b/>
          <w:bCs/>
          <w:color w:val="0070C0"/>
        </w:rPr>
        <w:t>daily</w:t>
      </w:r>
      <w:r w:rsidR="00317024" w:rsidRPr="00E43474">
        <w:rPr>
          <w:rFonts w:ascii="Verdana" w:eastAsia="Calibri" w:hAnsi="Verdana" w:cs="Calibri"/>
          <w:b/>
          <w:bCs/>
          <w:color w:val="0070C0"/>
        </w:rPr>
        <w:t xml:space="preserve"> is still the best</w:t>
      </w:r>
      <w:r w:rsidR="00EA2323" w:rsidRPr="00E43474">
        <w:rPr>
          <w:rFonts w:ascii="Verdana" w:eastAsia="Calibri" w:hAnsi="Verdana" w:cs="Calibri"/>
          <w:b/>
          <w:bCs/>
          <w:color w:val="0070C0"/>
        </w:rPr>
        <w:t>.</w:t>
      </w:r>
    </w:p>
    <w:p w14:paraId="440A4933" w14:textId="3FAA4BE1" w:rsidR="0086086A" w:rsidRPr="00404E01" w:rsidRDefault="0086086A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</w:rPr>
      </w:pPr>
    </w:p>
    <w:p w14:paraId="032DD4C7" w14:textId="6AFC8701" w:rsidR="005477F1" w:rsidRPr="00404E01" w:rsidRDefault="00C57E9A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</w:rPr>
      </w:pPr>
      <w:r w:rsidRPr="00404E01">
        <w:rPr>
          <w:rFonts w:ascii="Verdana" w:eastAsia="Calibri" w:hAnsi="Verdana" w:cs="Calibri"/>
          <w:b/>
          <w:bCs/>
          <w:color w:val="0070C0"/>
        </w:rPr>
        <w:t>F</w:t>
      </w:r>
      <w:r w:rsidR="005477F1" w:rsidRPr="00404E01">
        <w:rPr>
          <w:rFonts w:ascii="Verdana" w:eastAsia="Calibri" w:hAnsi="Verdana" w:cs="Calibri"/>
          <w:b/>
          <w:bCs/>
          <w:color w:val="0070C0"/>
        </w:rPr>
        <w:t>uel price</w:t>
      </w:r>
      <w:r w:rsidRPr="00404E01">
        <w:rPr>
          <w:rFonts w:ascii="Verdana" w:eastAsia="Calibri" w:hAnsi="Verdana" w:cs="Calibri"/>
          <w:b/>
          <w:bCs/>
          <w:color w:val="0070C0"/>
        </w:rPr>
        <w:t>s are</w:t>
      </w:r>
      <w:r w:rsidR="005477F1" w:rsidRPr="00404E01">
        <w:rPr>
          <w:rFonts w:ascii="Verdana" w:eastAsia="Calibri" w:hAnsi="Verdana" w:cs="Calibri"/>
          <w:b/>
          <w:bCs/>
          <w:color w:val="0070C0"/>
        </w:rPr>
        <w:t xml:space="preserve"> dropping in many parts of the country, some are falling at an incredible rate. Please try to stay as competitive as you can with nearby locations</w:t>
      </w:r>
      <w:r w:rsidRPr="00404E01">
        <w:rPr>
          <w:rFonts w:ascii="Verdana" w:eastAsia="Calibri" w:hAnsi="Verdana" w:cs="Calibri"/>
          <w:b/>
          <w:bCs/>
          <w:color w:val="0070C0"/>
        </w:rPr>
        <w:t>, because</w:t>
      </w:r>
      <w:r w:rsidR="005477F1" w:rsidRPr="00404E01">
        <w:rPr>
          <w:rFonts w:ascii="Verdana" w:eastAsia="Calibri" w:hAnsi="Verdana" w:cs="Calibri"/>
          <w:b/>
          <w:bCs/>
          <w:color w:val="0070C0"/>
        </w:rPr>
        <w:t xml:space="preserve"> </w:t>
      </w:r>
      <w:r w:rsidRPr="00404E01">
        <w:rPr>
          <w:rFonts w:ascii="Verdana" w:eastAsia="Calibri" w:hAnsi="Verdana" w:cs="Calibri"/>
          <w:b/>
          <w:bCs/>
          <w:color w:val="0070C0"/>
        </w:rPr>
        <w:t>y</w:t>
      </w:r>
      <w:r w:rsidR="005477F1" w:rsidRPr="00404E01">
        <w:rPr>
          <w:rFonts w:ascii="Verdana" w:eastAsia="Calibri" w:hAnsi="Verdana" w:cs="Calibri"/>
          <w:b/>
          <w:bCs/>
          <w:color w:val="0070C0"/>
        </w:rPr>
        <w:t>our customers are looking for the best value when deciding where to go. If you purchased you load of fuel a few days ago, your neighbor</w:t>
      </w:r>
      <w:r w:rsidR="002A60D3" w:rsidRPr="00404E01">
        <w:rPr>
          <w:rFonts w:ascii="Verdana" w:eastAsia="Calibri" w:hAnsi="Verdana" w:cs="Calibri"/>
          <w:b/>
          <w:bCs/>
          <w:color w:val="0070C0"/>
        </w:rPr>
        <w:t>s</w:t>
      </w:r>
      <w:r w:rsidR="005477F1" w:rsidRPr="00404E01">
        <w:rPr>
          <w:rFonts w:ascii="Verdana" w:eastAsia="Calibri" w:hAnsi="Verdana" w:cs="Calibri"/>
          <w:b/>
          <w:bCs/>
          <w:color w:val="0070C0"/>
        </w:rPr>
        <w:t xml:space="preserve"> may have purchased theirs </w:t>
      </w:r>
      <w:r w:rsidR="00024DE7" w:rsidRPr="00404E01">
        <w:rPr>
          <w:rFonts w:ascii="Verdana" w:eastAsia="Calibri" w:hAnsi="Verdana" w:cs="Calibri"/>
          <w:b/>
          <w:bCs/>
          <w:color w:val="0070C0"/>
        </w:rPr>
        <w:t xml:space="preserve">more recently </w:t>
      </w:r>
      <w:r w:rsidR="005477F1" w:rsidRPr="00404E01">
        <w:rPr>
          <w:rFonts w:ascii="Verdana" w:eastAsia="Calibri" w:hAnsi="Verdana" w:cs="Calibri"/>
          <w:b/>
          <w:bCs/>
          <w:color w:val="0070C0"/>
        </w:rPr>
        <w:t>at a lower price and are displaying that on their sign</w:t>
      </w:r>
      <w:r w:rsidR="002A60D3" w:rsidRPr="00404E01">
        <w:rPr>
          <w:rFonts w:ascii="Verdana" w:eastAsia="Calibri" w:hAnsi="Verdana" w:cs="Calibri"/>
          <w:b/>
          <w:bCs/>
          <w:color w:val="0070C0"/>
        </w:rPr>
        <w:t>s</w:t>
      </w:r>
      <w:r w:rsidR="005477F1" w:rsidRPr="00404E01">
        <w:rPr>
          <w:rFonts w:ascii="Verdana" w:eastAsia="Calibri" w:hAnsi="Verdana" w:cs="Calibri"/>
          <w:b/>
          <w:bCs/>
          <w:color w:val="0070C0"/>
        </w:rPr>
        <w:t xml:space="preserve">. </w:t>
      </w:r>
      <w:r w:rsidR="00024DE7" w:rsidRPr="00404E01">
        <w:rPr>
          <w:rFonts w:ascii="Verdana" w:eastAsia="Calibri" w:hAnsi="Verdana" w:cs="Calibri"/>
          <w:b/>
          <w:bCs/>
          <w:color w:val="0070C0"/>
        </w:rPr>
        <w:t>To stay competitive, y</w:t>
      </w:r>
      <w:r w:rsidR="005477F1" w:rsidRPr="00404E01">
        <w:rPr>
          <w:rFonts w:ascii="Verdana" w:eastAsia="Calibri" w:hAnsi="Verdana" w:cs="Calibri"/>
          <w:b/>
          <w:bCs/>
          <w:color w:val="0070C0"/>
        </w:rPr>
        <w:t xml:space="preserve">ou need to replenish your tanks with </w:t>
      </w:r>
      <w:r w:rsidR="002A60D3" w:rsidRPr="00404E01">
        <w:rPr>
          <w:rFonts w:ascii="Verdana" w:eastAsia="Calibri" w:hAnsi="Verdana" w:cs="Calibri"/>
          <w:b/>
          <w:bCs/>
          <w:color w:val="0070C0"/>
        </w:rPr>
        <w:t xml:space="preserve">product at </w:t>
      </w:r>
      <w:r w:rsidR="005477F1" w:rsidRPr="00404E01">
        <w:rPr>
          <w:rFonts w:ascii="Verdana" w:eastAsia="Calibri" w:hAnsi="Verdana" w:cs="Calibri"/>
          <w:b/>
          <w:bCs/>
          <w:color w:val="0070C0"/>
        </w:rPr>
        <w:t xml:space="preserve">a lower price as soon as you </w:t>
      </w:r>
      <w:r w:rsidR="00024DE7" w:rsidRPr="00404E01">
        <w:rPr>
          <w:rFonts w:ascii="Verdana" w:eastAsia="Calibri" w:hAnsi="Verdana" w:cs="Calibri"/>
          <w:b/>
          <w:bCs/>
          <w:color w:val="0070C0"/>
        </w:rPr>
        <w:t>can.</w:t>
      </w:r>
    </w:p>
    <w:p w14:paraId="65F28211" w14:textId="77777777" w:rsidR="005477F1" w:rsidRPr="00404E01" w:rsidRDefault="005477F1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</w:rPr>
      </w:pPr>
    </w:p>
    <w:p w14:paraId="08BEBDD2" w14:textId="27A92E72" w:rsidR="00B374FD" w:rsidRPr="00E43474" w:rsidRDefault="00B374FD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</w:rPr>
      </w:pPr>
      <w:r w:rsidRPr="00E43474">
        <w:rPr>
          <w:rFonts w:ascii="Verdana" w:eastAsia="Calibri" w:hAnsi="Verdana" w:cs="Calibri"/>
          <w:b/>
          <w:bCs/>
          <w:color w:val="0070C0"/>
        </w:rPr>
        <w:t>If your store is not as profitable as you think it should be, give me a call or email. If you are a supplier or organization with retailers, and they are struggling to maintain profitable stores, please reach out to me. We can help these stores operations and improve profitability!</w:t>
      </w:r>
    </w:p>
    <w:p w14:paraId="20678F14" w14:textId="3FE8A691" w:rsidR="00D94A56" w:rsidRPr="00E43474" w:rsidRDefault="00D94A56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</w:rPr>
      </w:pPr>
    </w:p>
    <w:p w14:paraId="5B4ADA45" w14:textId="53ADBA71" w:rsidR="00D94A56" w:rsidRPr="00E43474" w:rsidRDefault="00D94A56" w:rsidP="00D94A56">
      <w:pPr>
        <w:spacing w:after="0" w:line="240" w:lineRule="auto"/>
        <w:jc w:val="center"/>
        <w:rPr>
          <w:rFonts w:ascii="Verdana" w:eastAsia="Calibri" w:hAnsi="Verdana" w:cs="Calibri"/>
          <w:b/>
          <w:bCs/>
          <w:color w:val="0070C0"/>
        </w:rPr>
      </w:pPr>
      <w:r w:rsidRPr="00E43474">
        <w:rPr>
          <w:rFonts w:ascii="Verdana" w:eastAsia="Calibri" w:hAnsi="Verdana" w:cs="Calibri"/>
          <w:b/>
          <w:bCs/>
          <w:color w:val="0070C0"/>
        </w:rPr>
        <w:t>“When there is no consequence for poor work ethic, and no reward for good work ethic, there is no motivation.”</w:t>
      </w:r>
    </w:p>
    <w:p w14:paraId="46BA1DAA" w14:textId="77777777" w:rsidR="00D46C27" w:rsidRPr="00E43474" w:rsidRDefault="00D46C27" w:rsidP="00D46C27">
      <w:pPr>
        <w:pStyle w:val="ListParagraph"/>
        <w:jc w:val="right"/>
        <w:rPr>
          <w:rFonts w:ascii="Verdana" w:eastAsia="Calibri" w:hAnsi="Verdana" w:cs="Calibri"/>
          <w:b/>
          <w:bCs/>
          <w:color w:val="0070C0"/>
        </w:rPr>
      </w:pPr>
      <w:r w:rsidRPr="00E43474">
        <w:rPr>
          <w:rFonts w:ascii="Verdana" w:eastAsia="Calibri" w:hAnsi="Verdana" w:cs="Calibri"/>
          <w:b/>
          <w:bCs/>
          <w:color w:val="0070C0"/>
        </w:rPr>
        <w:t>- JD Roberts</w:t>
      </w:r>
    </w:p>
    <w:p w14:paraId="53571E2D" w14:textId="101BADF8" w:rsidR="00B374FD" w:rsidRPr="00E43474" w:rsidRDefault="00B374FD" w:rsidP="00B374FD">
      <w:pPr>
        <w:rPr>
          <w:rFonts w:ascii="Verdana" w:hAnsi="Verdana"/>
          <w:b/>
          <w:bCs/>
          <w:color w:val="0070C0"/>
        </w:rPr>
      </w:pPr>
      <w:r w:rsidRPr="00E43474">
        <w:rPr>
          <w:rFonts w:ascii="Verdana" w:hAnsi="Verdana" w:cs="Calibri"/>
          <w:b/>
          <w:bCs/>
          <w:color w:val="0070C0"/>
        </w:rPr>
        <w:t>Don't be a victim of the 5 Dangerous Words –</w:t>
      </w:r>
    </w:p>
    <w:p w14:paraId="502D7545" w14:textId="77777777" w:rsidR="00B374FD" w:rsidRPr="00E43474" w:rsidRDefault="00B374FD" w:rsidP="00B374FD">
      <w:pPr>
        <w:spacing w:after="0" w:line="240" w:lineRule="auto"/>
        <w:jc w:val="center"/>
      </w:pPr>
      <w:r w:rsidRPr="00E43474">
        <w:rPr>
          <w:rFonts w:ascii="Verdana" w:eastAsia="Calibri" w:hAnsi="Verdana" w:cs="Calibri"/>
          <w:b/>
          <w:bCs/>
          <w:i/>
          <w:iCs/>
          <w:color w:val="FF0000"/>
        </w:rPr>
        <w:t>‘Maybe I’ll Do It Tomorrow’</w:t>
      </w:r>
    </w:p>
    <w:p w14:paraId="7AF8B87F" w14:textId="77777777" w:rsidR="00B374FD" w:rsidRPr="00E43474" w:rsidRDefault="00B374FD" w:rsidP="00B374FD">
      <w:pPr>
        <w:pStyle w:val="NoSpacing"/>
        <w:rPr>
          <w:rFonts w:ascii="Verdana" w:hAnsi="Verdana"/>
          <w:b/>
          <w:bCs/>
          <w:color w:val="0070C0"/>
        </w:rPr>
      </w:pPr>
    </w:p>
    <w:p w14:paraId="32CAD793" w14:textId="77777777" w:rsidR="00B374FD" w:rsidRPr="00E43474" w:rsidRDefault="00B374FD" w:rsidP="00B374FD">
      <w:pPr>
        <w:pStyle w:val="NoSpacing"/>
        <w:rPr>
          <w:rFonts w:ascii="Verdana" w:eastAsia="Calibri" w:hAnsi="Verdana"/>
          <w:b/>
          <w:bCs/>
          <w:color w:val="0070C0"/>
        </w:rPr>
      </w:pPr>
      <w:r w:rsidRPr="00E43474">
        <w:rPr>
          <w:rFonts w:ascii="Verdana" w:eastAsia="Calibri" w:hAnsi="Verdana"/>
          <w:b/>
          <w:bCs/>
          <w:color w:val="0070C0"/>
        </w:rPr>
        <w:t>Do it today because tomorrow (</w:t>
      </w:r>
      <w:r w:rsidRPr="00E43474">
        <w:rPr>
          <w:rFonts w:ascii="Verdana" w:eastAsia="Calibri" w:hAnsi="Verdana"/>
          <w:b/>
          <w:bCs/>
          <w:strike/>
          <w:color w:val="0070C0"/>
        </w:rPr>
        <w:t>could be</w:t>
      </w:r>
      <w:r w:rsidRPr="00E43474">
        <w:rPr>
          <w:rFonts w:ascii="Verdana" w:eastAsia="Calibri" w:hAnsi="Verdana"/>
          <w:b/>
          <w:bCs/>
          <w:color w:val="0070C0"/>
        </w:rPr>
        <w:t>) will be too late!</w:t>
      </w:r>
    </w:p>
    <w:p w14:paraId="2ABCEA8F" w14:textId="77777777" w:rsidR="00B374FD" w:rsidRPr="00E43474" w:rsidRDefault="00B374FD" w:rsidP="00B374FD">
      <w:pPr>
        <w:pStyle w:val="NoSpacing"/>
        <w:rPr>
          <w:rFonts w:ascii="Verdana" w:eastAsia="Calibri" w:hAnsi="Verdana"/>
          <w:b/>
          <w:bCs/>
          <w:color w:val="0070C0"/>
        </w:rPr>
      </w:pPr>
    </w:p>
    <w:p w14:paraId="2C7F46B8" w14:textId="74678BF1" w:rsidR="00B374FD" w:rsidRPr="00E43474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</w:rPr>
      </w:pPr>
      <w:r w:rsidRPr="00404E01">
        <w:rPr>
          <w:rFonts w:ascii="Rockwell Extra Bold" w:eastAsia="Times New Roman" w:hAnsi="Rockwell Extra Bold"/>
          <w:color w:val="0070C0"/>
          <w:sz w:val="36"/>
          <w:szCs w:val="36"/>
        </w:rPr>
        <w:t>Tom</w:t>
      </w:r>
      <w:r w:rsidRPr="00404E01">
        <w:rPr>
          <w:rFonts w:eastAsia="Times New Roman"/>
          <w:color w:val="0070C0"/>
          <w:sz w:val="36"/>
          <w:szCs w:val="36"/>
        </w:rPr>
        <w:br/>
      </w:r>
      <w:r w:rsidRPr="00404E01">
        <w:rPr>
          <w:rFonts w:ascii="Rockwell Extra Bold" w:eastAsia="Times New Roman" w:hAnsi="Rockwell Extra Bold"/>
          <w:color w:val="0070C0"/>
          <w:sz w:val="36"/>
          <w:szCs w:val="36"/>
        </w:rPr>
        <w:t>Thomas W. Terrono</w:t>
      </w:r>
      <w:r w:rsidRPr="00E43474">
        <w:rPr>
          <w:rFonts w:eastAsia="Times New Roman"/>
        </w:rPr>
        <w:br/>
      </w:r>
    </w:p>
    <w:p w14:paraId="29C8C15C" w14:textId="77777777" w:rsidR="00B374FD" w:rsidRPr="00E43474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</w:rPr>
      </w:pPr>
      <w:r w:rsidRPr="00E43474">
        <w:rPr>
          <w:rFonts w:ascii="Verdana" w:eastAsia="Times New Roman" w:hAnsi="Verdana"/>
          <w:b/>
          <w:bCs/>
          <w:color w:val="0070C0"/>
        </w:rPr>
        <w:t>T&amp;S Management Services, LLC</w:t>
      </w:r>
      <w:r w:rsidRPr="00E43474">
        <w:rPr>
          <w:rFonts w:ascii="Verdana" w:eastAsia="Times New Roman" w:hAnsi="Verdana"/>
          <w:b/>
          <w:bCs/>
          <w:color w:val="0070C0"/>
        </w:rPr>
        <w:br/>
        <w:t>Instructor / Consultant for the Convenience Store Industry</w:t>
      </w:r>
      <w:r w:rsidRPr="00E43474">
        <w:rPr>
          <w:rFonts w:ascii="Verdana" w:eastAsia="Times New Roman" w:hAnsi="Verdana"/>
          <w:b/>
          <w:bCs/>
          <w:color w:val="0070C0"/>
        </w:rPr>
        <w:br/>
        <w:t xml:space="preserve">Lee's Summit MO 64082-4864    </w:t>
      </w:r>
      <w:r w:rsidRPr="00E43474">
        <w:rPr>
          <w:rFonts w:ascii="Verdana" w:eastAsia="Times New Roman" w:hAnsi="Verdana"/>
          <w:b/>
          <w:bCs/>
          <w:color w:val="0070C0"/>
        </w:rPr>
        <w:br/>
      </w:r>
    </w:p>
    <w:p w14:paraId="15AEA8F6" w14:textId="77777777" w:rsidR="00B374FD" w:rsidRPr="00E43474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</w:rPr>
      </w:pPr>
      <w:r w:rsidRPr="00E43474">
        <w:rPr>
          <w:rFonts w:ascii="Verdana" w:eastAsia="Times New Roman" w:hAnsi="Verdana"/>
          <w:b/>
          <w:bCs/>
          <w:color w:val="0070C0"/>
        </w:rPr>
        <w:t>816.550.8048</w:t>
      </w:r>
    </w:p>
    <w:p w14:paraId="6894A43B" w14:textId="77777777" w:rsidR="00B374FD" w:rsidRPr="00E43474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</w:rPr>
      </w:pPr>
    </w:p>
    <w:p w14:paraId="296D547C" w14:textId="77777777" w:rsidR="00B374FD" w:rsidRPr="008C19E9" w:rsidRDefault="00B374FD" w:rsidP="00B374FD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noProof/>
        </w:rPr>
        <w:lastRenderedPageBreak/>
        <w:drawing>
          <wp:inline distT="0" distB="0" distL="0" distR="0" wp14:anchorId="5E9A16F0" wp14:editId="586ED1A6">
            <wp:extent cx="1122045" cy="1247677"/>
            <wp:effectExtent l="0" t="0" r="1905" b="0"/>
            <wp:docPr id="1" name="Picture 1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34" cy="129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EE5D9" w14:textId="77777777" w:rsidR="00B374FD" w:rsidRPr="008C19E9" w:rsidRDefault="00B374FD" w:rsidP="00B374FD">
      <w:pPr>
        <w:spacing w:after="0" w:line="240" w:lineRule="auto"/>
        <w:rPr>
          <w:rFonts w:ascii="Calibri" w:eastAsia="Times New Roman" w:hAnsi="Calibri" w:cs="Times New Roman"/>
          <w:sz w:val="24"/>
        </w:rPr>
      </w:pPr>
    </w:p>
    <w:p w14:paraId="07D496A5" w14:textId="77777777" w:rsidR="00B374FD" w:rsidRPr="008C19E9" w:rsidRDefault="00B374FD" w:rsidP="00B374FD">
      <w:pPr>
        <w:spacing w:after="0" w:line="240" w:lineRule="auto"/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</w:pP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begin"/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instrText xml:space="preserve"> HYPERLINK "mailto:tom.tsms@gmail.com" </w:instrText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separate"/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t>tom.tsms@gmail.com</w:t>
      </w:r>
    </w:p>
    <w:p w14:paraId="01A3DF22" w14:textId="77777777" w:rsidR="00B374FD" w:rsidRPr="008C19E9" w:rsidRDefault="00B374FD" w:rsidP="00B374FD">
      <w:pPr>
        <w:spacing w:after="0" w:line="240" w:lineRule="auto"/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</w:pP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end"/>
      </w:r>
      <w:bookmarkStart w:id="0" w:name="_Hlk76892144"/>
      <w:bookmarkStart w:id="1" w:name="_Hlk44934723"/>
      <w:r w:rsidRPr="008C19E9">
        <w:rPr>
          <w:rFonts w:ascii="Calibri" w:eastAsia="Calibri" w:hAnsi="Calibri" w:cs="Times New Roman"/>
        </w:rPr>
        <w:fldChar w:fldCharType="begin"/>
      </w:r>
      <w:r w:rsidRPr="008C19E9">
        <w:rPr>
          <w:rFonts w:ascii="Calibri" w:eastAsia="Calibri" w:hAnsi="Calibri" w:cs="Times New Roman"/>
        </w:rPr>
        <w:instrText xml:space="preserve"> HYPERLINK "http://www.tsmanagementservices.com" </w:instrText>
      </w:r>
      <w:r w:rsidRPr="008C19E9">
        <w:rPr>
          <w:rFonts w:ascii="Calibri" w:eastAsia="Calibri" w:hAnsi="Calibri" w:cs="Times New Roman"/>
        </w:rPr>
        <w:fldChar w:fldCharType="separate"/>
      </w:r>
      <w:r w:rsidRPr="008C19E9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  <w:t>www.tsmanagementservices.com</w:t>
      </w:r>
      <w:r w:rsidRPr="008C19E9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  <w:fldChar w:fldCharType="end"/>
      </w:r>
      <w:bookmarkEnd w:id="0"/>
    </w:p>
    <w:bookmarkEnd w:id="1"/>
    <w:p w14:paraId="06B3CEC2" w14:textId="77777777" w:rsidR="00B374FD" w:rsidRPr="008C19E9" w:rsidRDefault="00B374FD" w:rsidP="00B374FD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  <w:sz w:val="24"/>
          <w:szCs w:val="24"/>
          <w:u w:val="single"/>
        </w:rPr>
      </w:pPr>
    </w:p>
    <w:p w14:paraId="3B0F8CD2" w14:textId="77777777" w:rsidR="00B374FD" w:rsidRDefault="00B374FD" w:rsidP="00B374FD">
      <w:pPr>
        <w:spacing w:after="0" w:line="240" w:lineRule="auto"/>
        <w:jc w:val="center"/>
      </w:pPr>
      <w:r w:rsidRPr="008C19E9">
        <w:rPr>
          <w:rFonts w:ascii="Cambria" w:eastAsia="Times New Roman" w:hAnsi="Cambria" w:cs="Times New Roman"/>
          <w:b/>
          <w:bCs/>
          <w:i/>
          <w:sz w:val="28"/>
          <w:szCs w:val="28"/>
        </w:rPr>
        <w:t>“Our business is making your business better!”</w:t>
      </w:r>
    </w:p>
    <w:p w14:paraId="0590B9A4" w14:textId="77777777" w:rsidR="00B374FD" w:rsidRDefault="00B374FD"/>
    <w:sectPr w:rsidR="00B37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F79"/>
    <w:multiLevelType w:val="hybridMultilevel"/>
    <w:tmpl w:val="31EA3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00A89"/>
    <w:multiLevelType w:val="hybridMultilevel"/>
    <w:tmpl w:val="56B0E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F605D"/>
    <w:multiLevelType w:val="hybridMultilevel"/>
    <w:tmpl w:val="3C6A3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43274B"/>
    <w:multiLevelType w:val="hybridMultilevel"/>
    <w:tmpl w:val="26F86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564D66"/>
    <w:multiLevelType w:val="hybridMultilevel"/>
    <w:tmpl w:val="9B48B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01656"/>
    <w:multiLevelType w:val="hybridMultilevel"/>
    <w:tmpl w:val="D9BA67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C4B6C"/>
    <w:multiLevelType w:val="hybridMultilevel"/>
    <w:tmpl w:val="2DBC06F8"/>
    <w:lvl w:ilvl="0" w:tplc="D4F07C0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F5CD6"/>
    <w:multiLevelType w:val="hybridMultilevel"/>
    <w:tmpl w:val="AC8C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911878">
    <w:abstractNumId w:val="7"/>
  </w:num>
  <w:num w:numId="2" w16cid:durableId="206068851">
    <w:abstractNumId w:val="1"/>
  </w:num>
  <w:num w:numId="3" w16cid:durableId="1053694197">
    <w:abstractNumId w:val="2"/>
  </w:num>
  <w:num w:numId="4" w16cid:durableId="1655799138">
    <w:abstractNumId w:val="4"/>
  </w:num>
  <w:num w:numId="5" w16cid:durableId="487407188">
    <w:abstractNumId w:val="5"/>
  </w:num>
  <w:num w:numId="6" w16cid:durableId="1548445915">
    <w:abstractNumId w:val="6"/>
  </w:num>
  <w:num w:numId="7" w16cid:durableId="1775662349">
    <w:abstractNumId w:val="3"/>
  </w:num>
  <w:num w:numId="8" w16cid:durableId="778330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FD"/>
    <w:rsid w:val="00017AE3"/>
    <w:rsid w:val="000200AA"/>
    <w:rsid w:val="00024DE7"/>
    <w:rsid w:val="0006027A"/>
    <w:rsid w:val="00062E77"/>
    <w:rsid w:val="000642A0"/>
    <w:rsid w:val="000800C9"/>
    <w:rsid w:val="000838B8"/>
    <w:rsid w:val="000842A4"/>
    <w:rsid w:val="00086111"/>
    <w:rsid w:val="000A0B85"/>
    <w:rsid w:val="000B306C"/>
    <w:rsid w:val="000C0955"/>
    <w:rsid w:val="000D372C"/>
    <w:rsid w:val="001007A2"/>
    <w:rsid w:val="001009CD"/>
    <w:rsid w:val="00113C61"/>
    <w:rsid w:val="00117B34"/>
    <w:rsid w:val="00137DA5"/>
    <w:rsid w:val="001601CA"/>
    <w:rsid w:val="001669D3"/>
    <w:rsid w:val="00173CAE"/>
    <w:rsid w:val="001B18D0"/>
    <w:rsid w:val="001B7EAE"/>
    <w:rsid w:val="001C3865"/>
    <w:rsid w:val="00216279"/>
    <w:rsid w:val="0025720B"/>
    <w:rsid w:val="00284034"/>
    <w:rsid w:val="002A60D3"/>
    <w:rsid w:val="002C24A6"/>
    <w:rsid w:val="00304EFE"/>
    <w:rsid w:val="00317024"/>
    <w:rsid w:val="003521C3"/>
    <w:rsid w:val="00355EE7"/>
    <w:rsid w:val="00367152"/>
    <w:rsid w:val="00390935"/>
    <w:rsid w:val="003A29A2"/>
    <w:rsid w:val="003C217C"/>
    <w:rsid w:val="003D44DC"/>
    <w:rsid w:val="003E1487"/>
    <w:rsid w:val="00401D33"/>
    <w:rsid w:val="00404E01"/>
    <w:rsid w:val="004060D6"/>
    <w:rsid w:val="00410B0E"/>
    <w:rsid w:val="0042590C"/>
    <w:rsid w:val="004323BC"/>
    <w:rsid w:val="0043702F"/>
    <w:rsid w:val="004564D1"/>
    <w:rsid w:val="00472BA5"/>
    <w:rsid w:val="004860EC"/>
    <w:rsid w:val="004B1EDB"/>
    <w:rsid w:val="004F4D2C"/>
    <w:rsid w:val="0050026C"/>
    <w:rsid w:val="005126DF"/>
    <w:rsid w:val="0051509E"/>
    <w:rsid w:val="0053281F"/>
    <w:rsid w:val="00532D3E"/>
    <w:rsid w:val="00545DE3"/>
    <w:rsid w:val="00546D70"/>
    <w:rsid w:val="005477F1"/>
    <w:rsid w:val="005510FC"/>
    <w:rsid w:val="005513E0"/>
    <w:rsid w:val="0056074A"/>
    <w:rsid w:val="0057402C"/>
    <w:rsid w:val="005C0323"/>
    <w:rsid w:val="005C2784"/>
    <w:rsid w:val="005D2573"/>
    <w:rsid w:val="005F5AC3"/>
    <w:rsid w:val="00604067"/>
    <w:rsid w:val="0063401B"/>
    <w:rsid w:val="0064779B"/>
    <w:rsid w:val="0065653B"/>
    <w:rsid w:val="0066290B"/>
    <w:rsid w:val="00664D6F"/>
    <w:rsid w:val="00677B86"/>
    <w:rsid w:val="00696BF2"/>
    <w:rsid w:val="006B5FAF"/>
    <w:rsid w:val="006F5138"/>
    <w:rsid w:val="0072426D"/>
    <w:rsid w:val="007666DC"/>
    <w:rsid w:val="007667B9"/>
    <w:rsid w:val="00775F39"/>
    <w:rsid w:val="007B1670"/>
    <w:rsid w:val="007D0E1B"/>
    <w:rsid w:val="007D103A"/>
    <w:rsid w:val="007F24B6"/>
    <w:rsid w:val="007F7C9B"/>
    <w:rsid w:val="00812928"/>
    <w:rsid w:val="00817F9B"/>
    <w:rsid w:val="008271CD"/>
    <w:rsid w:val="0084089A"/>
    <w:rsid w:val="00842AFB"/>
    <w:rsid w:val="00857E80"/>
    <w:rsid w:val="0086086A"/>
    <w:rsid w:val="00862A17"/>
    <w:rsid w:val="00881118"/>
    <w:rsid w:val="0089026B"/>
    <w:rsid w:val="008A3A59"/>
    <w:rsid w:val="008B7188"/>
    <w:rsid w:val="008D11F4"/>
    <w:rsid w:val="008D21FE"/>
    <w:rsid w:val="00942217"/>
    <w:rsid w:val="009447B0"/>
    <w:rsid w:val="00950998"/>
    <w:rsid w:val="00962E05"/>
    <w:rsid w:val="009657EB"/>
    <w:rsid w:val="00965976"/>
    <w:rsid w:val="0097211F"/>
    <w:rsid w:val="0098092D"/>
    <w:rsid w:val="00983F47"/>
    <w:rsid w:val="009C0E89"/>
    <w:rsid w:val="009C1B7B"/>
    <w:rsid w:val="009E17B7"/>
    <w:rsid w:val="009F1D2E"/>
    <w:rsid w:val="00A14DB2"/>
    <w:rsid w:val="00A2516A"/>
    <w:rsid w:val="00A36262"/>
    <w:rsid w:val="00A377D3"/>
    <w:rsid w:val="00A4118A"/>
    <w:rsid w:val="00A41CA0"/>
    <w:rsid w:val="00A96EF2"/>
    <w:rsid w:val="00A9704D"/>
    <w:rsid w:val="00AC59EA"/>
    <w:rsid w:val="00AE7679"/>
    <w:rsid w:val="00AF5B88"/>
    <w:rsid w:val="00B31C32"/>
    <w:rsid w:val="00B374FD"/>
    <w:rsid w:val="00B6349C"/>
    <w:rsid w:val="00B85542"/>
    <w:rsid w:val="00BC0062"/>
    <w:rsid w:val="00BC2A77"/>
    <w:rsid w:val="00BD6BBD"/>
    <w:rsid w:val="00BE6952"/>
    <w:rsid w:val="00BF15A8"/>
    <w:rsid w:val="00BF5BAF"/>
    <w:rsid w:val="00C30768"/>
    <w:rsid w:val="00C35C44"/>
    <w:rsid w:val="00C5211B"/>
    <w:rsid w:val="00C540E0"/>
    <w:rsid w:val="00C57E9A"/>
    <w:rsid w:val="00C73D00"/>
    <w:rsid w:val="00C74FC2"/>
    <w:rsid w:val="00C8082B"/>
    <w:rsid w:val="00C8165A"/>
    <w:rsid w:val="00CA1CAC"/>
    <w:rsid w:val="00CA38AE"/>
    <w:rsid w:val="00CB1A89"/>
    <w:rsid w:val="00CB45A2"/>
    <w:rsid w:val="00CB4DCF"/>
    <w:rsid w:val="00CB5726"/>
    <w:rsid w:val="00CC568C"/>
    <w:rsid w:val="00CD43E2"/>
    <w:rsid w:val="00CE2689"/>
    <w:rsid w:val="00CF3AA0"/>
    <w:rsid w:val="00D06D71"/>
    <w:rsid w:val="00D20DCC"/>
    <w:rsid w:val="00D22A95"/>
    <w:rsid w:val="00D2438A"/>
    <w:rsid w:val="00D262FB"/>
    <w:rsid w:val="00D42DB5"/>
    <w:rsid w:val="00D46C27"/>
    <w:rsid w:val="00D51029"/>
    <w:rsid w:val="00D531B6"/>
    <w:rsid w:val="00D5557D"/>
    <w:rsid w:val="00D569AB"/>
    <w:rsid w:val="00D779E8"/>
    <w:rsid w:val="00D80D6D"/>
    <w:rsid w:val="00D837B6"/>
    <w:rsid w:val="00D94A56"/>
    <w:rsid w:val="00DA31AE"/>
    <w:rsid w:val="00DA56AC"/>
    <w:rsid w:val="00DF15CE"/>
    <w:rsid w:val="00E01687"/>
    <w:rsid w:val="00E22DF3"/>
    <w:rsid w:val="00E43474"/>
    <w:rsid w:val="00E43B77"/>
    <w:rsid w:val="00E73A8E"/>
    <w:rsid w:val="00E87D3E"/>
    <w:rsid w:val="00E93E79"/>
    <w:rsid w:val="00E94905"/>
    <w:rsid w:val="00EA2323"/>
    <w:rsid w:val="00EB381A"/>
    <w:rsid w:val="00EB5767"/>
    <w:rsid w:val="00EC6797"/>
    <w:rsid w:val="00ED0E14"/>
    <w:rsid w:val="00ED6A35"/>
    <w:rsid w:val="00EE0328"/>
    <w:rsid w:val="00EF6F2C"/>
    <w:rsid w:val="00F10752"/>
    <w:rsid w:val="00F13B18"/>
    <w:rsid w:val="00F25900"/>
    <w:rsid w:val="00F663F6"/>
    <w:rsid w:val="00F66982"/>
    <w:rsid w:val="00F77501"/>
    <w:rsid w:val="00FA79C6"/>
    <w:rsid w:val="00FC12C4"/>
    <w:rsid w:val="00FE0C54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C1E30"/>
  <w15:docId w15:val="{DA473585-2EF8-4010-A66A-B1E31521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4F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374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A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A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6A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Terrono</dc:creator>
  <cp:keywords/>
  <dc:description/>
  <cp:lastModifiedBy>Tom Terrono</cp:lastModifiedBy>
  <cp:revision>5</cp:revision>
  <cp:lastPrinted>2022-07-17T20:22:00Z</cp:lastPrinted>
  <dcterms:created xsi:type="dcterms:W3CDTF">2022-07-23T15:17:00Z</dcterms:created>
  <dcterms:modified xsi:type="dcterms:W3CDTF">2022-07-24T16:08:00Z</dcterms:modified>
</cp:coreProperties>
</file>